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CF4" w:rsidRPr="00062110" w:rsidRDefault="00F85CF4" w:rsidP="00062110">
      <w:pPr>
        <w:ind w:firstLine="360"/>
        <w:jc w:val="center"/>
        <w:rPr>
          <w:rFonts w:ascii="Times New Roman" w:hAnsi="Times New Roman"/>
          <w:b/>
          <w:sz w:val="32"/>
          <w:szCs w:val="32"/>
        </w:rPr>
      </w:pPr>
      <w:r w:rsidRPr="00062110">
        <w:rPr>
          <w:rFonts w:ascii="Times New Roman" w:hAnsi="Times New Roman"/>
          <w:b/>
          <w:sz w:val="32"/>
          <w:szCs w:val="32"/>
        </w:rPr>
        <w:t>ANUNȚ</w:t>
      </w:r>
    </w:p>
    <w:p w:rsidR="00F85CF4" w:rsidRPr="00062110" w:rsidRDefault="00F85CF4" w:rsidP="00F1230C">
      <w:pPr>
        <w:rPr>
          <w:rFonts w:ascii="Times New Roman" w:hAnsi="Times New Roman"/>
          <w:b/>
          <w:lang w:val="ro-RO"/>
        </w:rPr>
      </w:pPr>
    </w:p>
    <w:p w:rsidR="00F85CF4" w:rsidRPr="009A7FC2" w:rsidRDefault="00F85CF4" w:rsidP="009A7FC2">
      <w:pPr>
        <w:spacing w:before="0" w:after="0" w:line="360" w:lineRule="auto"/>
        <w:ind w:firstLine="360"/>
        <w:rPr>
          <w:rFonts w:ascii="Times New Roman" w:hAnsi="Times New Roman"/>
          <w:color w:val="0F243E"/>
          <w:sz w:val="24"/>
          <w:szCs w:val="24"/>
          <w:lang w:val="ro-RO"/>
        </w:rPr>
      </w:pPr>
      <w:r w:rsidRPr="00CB6704">
        <w:rPr>
          <w:rFonts w:ascii="Times New Roman" w:hAnsi="Times New Roman"/>
          <w:b/>
          <w:sz w:val="24"/>
          <w:szCs w:val="24"/>
          <w:lang w:val="ro-RO"/>
        </w:rPr>
        <w:t xml:space="preserve">ŞCOALA GIMNAZIALĂ </w:t>
      </w:r>
      <w:r w:rsidR="00062110" w:rsidRPr="00CB6704">
        <w:rPr>
          <w:rFonts w:ascii="Times New Roman" w:hAnsi="Times New Roman"/>
          <w:b/>
          <w:sz w:val="24"/>
          <w:szCs w:val="24"/>
          <w:lang w:val="ro-RO"/>
        </w:rPr>
        <w:t>PLOSCUŢENI,</w:t>
      </w:r>
      <w:r w:rsidR="00062110" w:rsidRPr="009A7FC2">
        <w:rPr>
          <w:rFonts w:ascii="Times New Roman" w:hAnsi="Times New Roman"/>
          <w:sz w:val="24"/>
          <w:szCs w:val="24"/>
          <w:lang w:val="ro-RO"/>
        </w:rPr>
        <w:t xml:space="preserve"> cu sediul în c</w:t>
      </w:r>
      <w:r w:rsidRPr="009A7FC2">
        <w:rPr>
          <w:rFonts w:ascii="Times New Roman" w:hAnsi="Times New Roman"/>
          <w:sz w:val="24"/>
          <w:szCs w:val="24"/>
          <w:lang w:val="ro-RO"/>
        </w:rPr>
        <w:t xml:space="preserve">omuna Ploscuțeni, </w:t>
      </w:r>
      <w:r w:rsidRPr="009A7FC2">
        <w:rPr>
          <w:rFonts w:ascii="Times New Roman" w:hAnsi="Times New Roman"/>
          <w:color w:val="0F243E"/>
          <w:sz w:val="24"/>
          <w:szCs w:val="24"/>
          <w:lang w:val="ro-RO"/>
        </w:rPr>
        <w:t xml:space="preserve">județul Vrancea, </w:t>
      </w:r>
      <w:r w:rsidRPr="009A7FC2">
        <w:rPr>
          <w:rFonts w:ascii="Times New Roman" w:hAnsi="Times New Roman"/>
          <w:sz w:val="24"/>
          <w:szCs w:val="24"/>
          <w:lang w:val="ro-RO"/>
        </w:rPr>
        <w:t>organizează concur</w:t>
      </w:r>
      <w:r w:rsidR="002E18A9">
        <w:rPr>
          <w:rFonts w:ascii="Times New Roman" w:hAnsi="Times New Roman"/>
          <w:sz w:val="24"/>
          <w:szCs w:val="24"/>
          <w:lang w:val="ro-RO"/>
        </w:rPr>
        <w:t xml:space="preserve">s pentru ocuparea pe </w:t>
      </w:r>
      <w:r w:rsidR="002E18A9" w:rsidRPr="00E62983">
        <w:rPr>
          <w:rFonts w:ascii="Times New Roman" w:hAnsi="Times New Roman"/>
          <w:b/>
          <w:sz w:val="24"/>
          <w:szCs w:val="24"/>
          <w:lang w:val="ro-RO"/>
        </w:rPr>
        <w:t xml:space="preserve">perioadă </w:t>
      </w:r>
      <w:r w:rsidRPr="00E62983">
        <w:rPr>
          <w:rFonts w:ascii="Times New Roman" w:hAnsi="Times New Roman"/>
          <w:b/>
          <w:sz w:val="24"/>
          <w:szCs w:val="24"/>
          <w:lang w:val="ro-RO"/>
        </w:rPr>
        <w:t>determinată</w:t>
      </w:r>
      <w:r w:rsidR="00E62983">
        <w:rPr>
          <w:rFonts w:ascii="Times New Roman" w:hAnsi="Times New Roman"/>
          <w:b/>
          <w:sz w:val="24"/>
          <w:szCs w:val="24"/>
          <w:lang w:val="ro-RO"/>
        </w:rPr>
        <w:t>(noiembrie 2023-aprilie 2024)</w:t>
      </w:r>
      <w:r w:rsidRPr="009A7FC2">
        <w:rPr>
          <w:rFonts w:ascii="Times New Roman" w:hAnsi="Times New Roman"/>
          <w:sz w:val="24"/>
          <w:szCs w:val="24"/>
          <w:lang w:val="ro-RO"/>
        </w:rPr>
        <w:t xml:space="preserve"> a unui post  CONTRACTUAL VACANT de </w:t>
      </w:r>
      <w:r w:rsidRPr="00CB6704">
        <w:rPr>
          <w:rFonts w:ascii="Times New Roman" w:hAnsi="Times New Roman"/>
          <w:b/>
          <w:sz w:val="24"/>
          <w:szCs w:val="24"/>
          <w:lang w:val="ro-RO"/>
        </w:rPr>
        <w:t xml:space="preserve">Îngrijitor cu atribuții de fochist </w:t>
      </w:r>
      <w:r w:rsidRPr="009A7FC2">
        <w:rPr>
          <w:rFonts w:ascii="Times New Roman" w:hAnsi="Times New Roman"/>
          <w:sz w:val="24"/>
          <w:szCs w:val="24"/>
          <w:lang w:val="ro-RO"/>
        </w:rPr>
        <w:t xml:space="preserve">la </w:t>
      </w:r>
      <w:r w:rsidRPr="00CB6704">
        <w:rPr>
          <w:rFonts w:ascii="Times New Roman" w:hAnsi="Times New Roman"/>
          <w:b/>
          <w:sz w:val="24"/>
          <w:szCs w:val="24"/>
          <w:lang w:val="ro-RO"/>
        </w:rPr>
        <w:t>Grădinița cu program normal nr.1 Ploscuțeni</w:t>
      </w:r>
      <w:r w:rsidRPr="009A7FC2">
        <w:rPr>
          <w:rFonts w:ascii="Times New Roman" w:hAnsi="Times New Roman"/>
          <w:sz w:val="24"/>
          <w:szCs w:val="24"/>
          <w:lang w:val="ro-RO"/>
        </w:rPr>
        <w:t xml:space="preserve">, județul Vrancea – </w:t>
      </w:r>
      <w:r w:rsidRPr="00CB6704">
        <w:rPr>
          <w:rFonts w:ascii="Times New Roman" w:hAnsi="Times New Roman"/>
          <w:b/>
          <w:sz w:val="24"/>
          <w:szCs w:val="24"/>
          <w:lang w:val="ro-RO"/>
        </w:rPr>
        <w:t>0,5 normă</w:t>
      </w:r>
      <w:r w:rsidRPr="009A7FC2">
        <w:rPr>
          <w:rFonts w:ascii="Times New Roman" w:hAnsi="Times New Roman"/>
          <w:sz w:val="24"/>
          <w:szCs w:val="24"/>
          <w:lang w:val="ro-RO"/>
        </w:rPr>
        <w:t>.</w:t>
      </w:r>
      <w:r w:rsidRPr="009A7FC2">
        <w:rPr>
          <w:rFonts w:ascii="Times New Roman" w:hAnsi="Times New Roman"/>
          <w:sz w:val="24"/>
          <w:szCs w:val="24"/>
          <w:lang w:val="ro-RO"/>
        </w:rPr>
        <w:tab/>
      </w:r>
    </w:p>
    <w:p w:rsidR="00F85CF4" w:rsidRPr="00292FE0" w:rsidRDefault="00F85CF4" w:rsidP="009A7FC2">
      <w:pPr>
        <w:spacing w:before="0" w:after="0" w:line="360" w:lineRule="auto"/>
        <w:ind w:firstLine="360"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În conformitate cu H.G. nr. 1336/2022  privind stabilirea principiilor generale de ocupare a unui post vacant sau temporar corespunzător funcțiilor contractuale și criteriilor de promovare în grade sau trepte profesionale imediat superioare a personalului contractual din sectorul bugetar plătit din fonduri publice.</w:t>
      </w:r>
      <w:bookmarkStart w:id="0" w:name="_GoBack"/>
      <w:bookmarkEnd w:id="0"/>
    </w:p>
    <w:p w:rsidR="00F85CF4" w:rsidRPr="00292FE0" w:rsidRDefault="00F85CF4" w:rsidP="009A7FC2">
      <w:pPr>
        <w:spacing w:before="0" w:after="0" w:line="360" w:lineRule="auto"/>
        <w:ind w:left="567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CONDIȚII SPECIFICE DE PARTICIPARE LA CONCURS:</w:t>
      </w:r>
    </w:p>
    <w:p w:rsidR="00F85CF4" w:rsidRPr="00292FE0" w:rsidRDefault="00F85CF4" w:rsidP="002E18A9">
      <w:pPr>
        <w:pStyle w:val="Listparagraf"/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Studii cel puțin de nivel gimnazial;</w:t>
      </w:r>
    </w:p>
    <w:p w:rsidR="00F85CF4" w:rsidRPr="00292FE0" w:rsidRDefault="00F85CF4" w:rsidP="002E18A9">
      <w:pPr>
        <w:pStyle w:val="Listparagraf"/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 xml:space="preserve">Calificare în domeniul (fochist), posesia unei autorizații valabile de fochist </w:t>
      </w:r>
      <w:r w:rsidRPr="00292FE0">
        <w:rPr>
          <w:rFonts w:ascii="Times New Roman" w:hAnsi="Times New Roman"/>
          <w:b/>
          <w:sz w:val="24"/>
          <w:szCs w:val="24"/>
          <w:lang w:val="ro-RO"/>
        </w:rPr>
        <w:t>constituie un avantaj</w:t>
      </w:r>
      <w:r w:rsidRPr="00292FE0">
        <w:rPr>
          <w:rFonts w:ascii="Times New Roman" w:hAnsi="Times New Roman"/>
          <w:sz w:val="24"/>
          <w:szCs w:val="24"/>
          <w:lang w:val="ro-RO"/>
        </w:rPr>
        <w:t>;</w:t>
      </w:r>
    </w:p>
    <w:p w:rsidR="00F85CF4" w:rsidRPr="00292FE0" w:rsidRDefault="00F85CF4" w:rsidP="002E18A9">
      <w:pPr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 xml:space="preserve">Vechimea în muncă sau în specialitatea postului </w:t>
      </w:r>
      <w:r w:rsidRPr="00292FE0">
        <w:rPr>
          <w:rFonts w:ascii="Times New Roman" w:hAnsi="Times New Roman"/>
          <w:b/>
          <w:sz w:val="24"/>
          <w:szCs w:val="24"/>
          <w:lang w:val="ro-RO"/>
        </w:rPr>
        <w:t>nu constituie</w:t>
      </w:r>
      <w:r w:rsidRPr="00292FE0">
        <w:rPr>
          <w:rFonts w:ascii="Times New Roman" w:hAnsi="Times New Roman"/>
          <w:sz w:val="24"/>
          <w:szCs w:val="24"/>
          <w:lang w:val="ro-RO"/>
        </w:rPr>
        <w:t xml:space="preserve"> o condiție obligatorie, dar constituie un avantaj;</w:t>
      </w:r>
    </w:p>
    <w:p w:rsidR="00F85CF4" w:rsidRPr="00292FE0" w:rsidRDefault="00F85CF4" w:rsidP="002E18A9">
      <w:pPr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Abilități de relaționare cu întreg personalul din unitate;</w:t>
      </w:r>
    </w:p>
    <w:p w:rsidR="00F85CF4" w:rsidRPr="00292FE0" w:rsidRDefault="00F85CF4" w:rsidP="002E18A9">
      <w:pPr>
        <w:pStyle w:val="Listparagraf"/>
        <w:numPr>
          <w:ilvl w:val="0"/>
          <w:numId w:val="15"/>
        </w:numPr>
        <w:tabs>
          <w:tab w:val="clear" w:pos="0"/>
          <w:tab w:val="clear" w:pos="567"/>
          <w:tab w:val="left" w:pos="993"/>
          <w:tab w:val="left" w:pos="1276"/>
          <w:tab w:val="left" w:pos="1560"/>
        </w:tabs>
        <w:spacing w:before="0" w:after="0" w:line="360" w:lineRule="auto"/>
        <w:ind w:left="851" w:hanging="131"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 xml:space="preserve">    Disponibilitatea de a lucra sâmbăta și duminica, în caz de nevoie;</w:t>
      </w:r>
    </w:p>
    <w:p w:rsidR="00F85CF4" w:rsidRPr="00292FE0" w:rsidRDefault="00F85CF4" w:rsidP="002E18A9">
      <w:pPr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 xml:space="preserve">Răspunde de starea de funcționare a centralei, de mentenanța instalațiilor; </w:t>
      </w:r>
    </w:p>
    <w:p w:rsidR="00F85CF4" w:rsidRPr="00292FE0" w:rsidRDefault="00F85CF4" w:rsidP="002E18A9">
      <w:pPr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Răspunde de inventarul încredințat;</w:t>
      </w:r>
    </w:p>
    <w:p w:rsidR="00F85CF4" w:rsidRPr="00292FE0" w:rsidRDefault="00F85CF4" w:rsidP="002E18A9">
      <w:pPr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Știe să facă intervenții asupra instalațiilor pentru buna funcționare a acestora, asigurarea reviziilor periodice ale centralei și instalațiilor;</w:t>
      </w:r>
    </w:p>
    <w:p w:rsidR="00F85CF4" w:rsidRPr="00292FE0" w:rsidRDefault="00F85CF4" w:rsidP="002E18A9">
      <w:pPr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Efectuează și alte sarcini trasate de conducerea unității în limita capacității sale fizice și intelectuale și a programului de lucru;</w:t>
      </w:r>
    </w:p>
    <w:p w:rsidR="00F85CF4" w:rsidRPr="00FA4836" w:rsidRDefault="00F85CF4" w:rsidP="002E18A9">
      <w:pPr>
        <w:numPr>
          <w:ilvl w:val="0"/>
          <w:numId w:val="15"/>
        </w:numPr>
        <w:tabs>
          <w:tab w:val="clear" w:pos="0"/>
          <w:tab w:val="clear" w:pos="567"/>
        </w:tabs>
        <w:spacing w:before="0" w:after="0" w:line="360" w:lineRule="auto"/>
        <w:contextualSpacing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Cunoștințe în domeniul  sănătății și securității în muncă și PSI.</w:t>
      </w:r>
    </w:p>
    <w:p w:rsidR="00F85CF4" w:rsidRPr="00292FE0" w:rsidRDefault="00F85CF4" w:rsidP="002E18A9">
      <w:pPr>
        <w:spacing w:line="276" w:lineRule="auto"/>
        <w:ind w:firstLine="720"/>
        <w:rPr>
          <w:rFonts w:ascii="Times New Roman" w:eastAsia="MS Mincho" w:hAnsi="Times New Roman"/>
          <w:sz w:val="24"/>
          <w:szCs w:val="24"/>
          <w:lang w:val="ro-RO"/>
        </w:rPr>
      </w:pPr>
      <w:r w:rsidRPr="00292FE0">
        <w:rPr>
          <w:rFonts w:ascii="Times New Roman" w:eastAsia="MS Mincho" w:hAnsi="Times New Roman"/>
          <w:sz w:val="24"/>
          <w:szCs w:val="24"/>
          <w:lang w:val="ro-RO"/>
        </w:rPr>
        <w:t xml:space="preserve">Concursul se va desfășura la sediul Școlii Gimnaziale Ploscuțeni, astfel:  </w:t>
      </w:r>
    </w:p>
    <w:p w:rsidR="00F85CF4" w:rsidRPr="00FA4836" w:rsidRDefault="00F85CF4" w:rsidP="002E18A9">
      <w:pPr>
        <w:spacing w:line="276" w:lineRule="auto"/>
        <w:ind w:firstLine="720"/>
        <w:rPr>
          <w:rFonts w:ascii="Times New Roman" w:eastAsia="MS Mincho" w:hAnsi="Times New Roman"/>
          <w:b/>
          <w:sz w:val="24"/>
          <w:szCs w:val="24"/>
          <w:lang w:val="ro-RO"/>
        </w:rPr>
      </w:pPr>
      <w:r w:rsidRPr="00FA4836">
        <w:rPr>
          <w:rFonts w:ascii="Times New Roman" w:eastAsia="MS Mincho" w:hAnsi="Times New Roman"/>
          <w:b/>
          <w:sz w:val="24"/>
          <w:szCs w:val="24"/>
          <w:lang w:val="ro-RO"/>
        </w:rPr>
        <w:t xml:space="preserve">- Proba scrisă în data de </w:t>
      </w:r>
      <w:r w:rsidR="002E18A9">
        <w:rPr>
          <w:rFonts w:ascii="Times New Roman" w:eastAsia="MS Mincho" w:hAnsi="Times New Roman"/>
          <w:b/>
          <w:sz w:val="24"/>
          <w:szCs w:val="24"/>
          <w:lang w:val="ro-RO"/>
        </w:rPr>
        <w:t>08.11.2023,  ora 14</w:t>
      </w:r>
      <w:r w:rsidRPr="00FA4836">
        <w:rPr>
          <w:rFonts w:ascii="Times New Roman" w:eastAsia="MS Mincho" w:hAnsi="Times New Roman"/>
          <w:b/>
          <w:sz w:val="24"/>
          <w:szCs w:val="24"/>
          <w:vertAlign w:val="superscript"/>
          <w:lang w:val="ro-RO"/>
        </w:rPr>
        <w:t>00</w:t>
      </w:r>
      <w:r w:rsidRPr="00FA4836">
        <w:rPr>
          <w:rFonts w:ascii="Times New Roman" w:eastAsia="MS Mincho" w:hAnsi="Times New Roman"/>
          <w:b/>
          <w:sz w:val="24"/>
          <w:szCs w:val="24"/>
          <w:lang w:val="ro-RO"/>
        </w:rPr>
        <w:t xml:space="preserve"> </w:t>
      </w:r>
    </w:p>
    <w:p w:rsidR="00FA4836" w:rsidRPr="009A7FC2" w:rsidRDefault="002E18A9" w:rsidP="002E18A9">
      <w:pPr>
        <w:spacing w:line="276" w:lineRule="auto"/>
        <w:ind w:firstLine="720"/>
        <w:rPr>
          <w:rFonts w:ascii="Times New Roman" w:eastAsia="MS Mincho" w:hAnsi="Times New Roman"/>
          <w:b/>
          <w:sz w:val="24"/>
          <w:szCs w:val="24"/>
          <w:vertAlign w:val="superscript"/>
          <w:lang w:val="ro-RO"/>
        </w:rPr>
      </w:pPr>
      <w:r>
        <w:rPr>
          <w:rFonts w:ascii="Times New Roman" w:eastAsia="MS Mincho" w:hAnsi="Times New Roman"/>
          <w:b/>
          <w:sz w:val="24"/>
          <w:szCs w:val="24"/>
          <w:lang w:val="ro-RO"/>
        </w:rPr>
        <w:t>- Proba interviu în data de 09.11.2023,  ora 14</w:t>
      </w:r>
      <w:r w:rsidR="00F85CF4" w:rsidRPr="00FA4836">
        <w:rPr>
          <w:rFonts w:ascii="Times New Roman" w:eastAsia="MS Mincho" w:hAnsi="Times New Roman"/>
          <w:b/>
          <w:sz w:val="24"/>
          <w:szCs w:val="24"/>
          <w:vertAlign w:val="superscript"/>
          <w:lang w:val="ro-RO"/>
        </w:rPr>
        <w:t>00</w:t>
      </w:r>
    </w:p>
    <w:p w:rsidR="00FA4836" w:rsidRPr="002E18A9" w:rsidRDefault="002E18A9" w:rsidP="002E18A9">
      <w:pPr>
        <w:tabs>
          <w:tab w:val="left" w:pos="1248"/>
        </w:tabs>
        <w:spacing w:line="276" w:lineRule="auto"/>
        <w:ind w:firstLine="720"/>
        <w:rPr>
          <w:rFonts w:ascii="Times New Roman" w:eastAsia="MS Mincho" w:hAnsi="Times New Roman"/>
          <w:sz w:val="24"/>
          <w:szCs w:val="24"/>
          <w:lang w:val="ro-RO"/>
        </w:rPr>
      </w:pPr>
      <w:r>
        <w:rPr>
          <w:rFonts w:ascii="Times New Roman" w:eastAsia="MS Mincho" w:hAnsi="Times New Roman"/>
          <w:sz w:val="24"/>
          <w:szCs w:val="24"/>
          <w:lang w:val="ro-RO"/>
        </w:rPr>
        <w:lastRenderedPageBreak/>
        <w:tab/>
      </w:r>
      <w:r w:rsidRPr="002E18A9">
        <w:rPr>
          <w:rFonts w:ascii="Times New Roman" w:eastAsia="MS Mincho" w:hAnsi="Times New Roman"/>
          <w:sz w:val="24"/>
          <w:szCs w:val="24"/>
        </w:rPr>
        <w:t xml:space="preserve">Dosarele pentru înscrierea la concurs se depun la secretariatul ȘCOLII GIMNAZIALE PLOSCUŢENI în termen de 10 zile lucrătoare de la publicarea anunțului pe portalul </w:t>
      </w:r>
      <w:r w:rsidRPr="002E18A9">
        <w:rPr>
          <w:rFonts w:ascii="Times New Roman" w:eastAsia="MS Mincho" w:hAnsi="Times New Roman"/>
          <w:b/>
          <w:sz w:val="24"/>
          <w:szCs w:val="24"/>
        </w:rPr>
        <w:t>posturi.gov.ro</w:t>
      </w:r>
      <w:r w:rsidRPr="002E18A9">
        <w:rPr>
          <w:rFonts w:ascii="Times New Roman" w:eastAsia="MS Mincho" w:hAnsi="Times New Roman"/>
          <w:sz w:val="24"/>
          <w:szCs w:val="24"/>
        </w:rPr>
        <w:t>. Data limită de depunere a dosarelor este 06.11.2023, ora 13</w:t>
      </w:r>
      <w:r w:rsidRPr="002E18A9">
        <w:rPr>
          <w:rFonts w:ascii="Times New Roman" w:eastAsia="MS Mincho" w:hAnsi="Times New Roman"/>
          <w:sz w:val="24"/>
          <w:szCs w:val="24"/>
          <w:vertAlign w:val="superscript"/>
        </w:rPr>
        <w:t>00</w:t>
      </w:r>
      <w:r w:rsidRPr="002E18A9">
        <w:rPr>
          <w:rFonts w:ascii="Times New Roman" w:eastAsia="MS Mincho" w:hAnsi="Times New Roman"/>
          <w:sz w:val="24"/>
          <w:szCs w:val="24"/>
        </w:rPr>
        <w:t>.</w:t>
      </w:r>
    </w:p>
    <w:p w:rsidR="00062110" w:rsidRPr="00FA4836" w:rsidRDefault="00F85CF4" w:rsidP="002E18A9">
      <w:pPr>
        <w:spacing w:line="276" w:lineRule="auto"/>
        <w:ind w:firstLine="720"/>
        <w:rPr>
          <w:rFonts w:ascii="Times New Roman" w:eastAsia="MS Mincho" w:hAnsi="Times New Roman"/>
          <w:sz w:val="24"/>
          <w:szCs w:val="24"/>
          <w:lang w:val="ro-RO"/>
        </w:rPr>
      </w:pPr>
      <w:r w:rsidRPr="00292FE0">
        <w:rPr>
          <w:rFonts w:ascii="Times New Roman" w:eastAsia="MS Mincho" w:hAnsi="Times New Roman"/>
          <w:sz w:val="24"/>
          <w:szCs w:val="24"/>
          <w:lang w:val="ro-RO"/>
        </w:rPr>
        <w:t>Detalii suplimentare se pot obține la numărul de telefon 0237272305 sau la secretariatul unității</w:t>
      </w:r>
      <w:r w:rsidR="00FA4836">
        <w:rPr>
          <w:rFonts w:ascii="Times New Roman" w:eastAsia="MS Mincho" w:hAnsi="Times New Roman"/>
          <w:sz w:val="24"/>
          <w:szCs w:val="24"/>
          <w:lang w:val="ro-RO"/>
        </w:rPr>
        <w:t xml:space="preserve"> școlare</w:t>
      </w:r>
      <w:r w:rsidRPr="00292FE0">
        <w:rPr>
          <w:rFonts w:ascii="Times New Roman" w:eastAsia="MS Mincho" w:hAnsi="Times New Roman"/>
          <w:sz w:val="24"/>
          <w:szCs w:val="24"/>
          <w:lang w:val="ro-RO"/>
        </w:rPr>
        <w:t xml:space="preserve">. </w:t>
      </w:r>
    </w:p>
    <w:p w:rsidR="00394780" w:rsidRPr="00292FE0" w:rsidRDefault="00394780" w:rsidP="002E18A9">
      <w:pPr>
        <w:widowControl w:val="0"/>
        <w:spacing w:before="0" w:after="0" w:line="276" w:lineRule="auto"/>
        <w:ind w:firstLine="12"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Concursul</w:t>
      </w:r>
      <w:r w:rsidR="00B03D6A" w:rsidRPr="00292FE0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92FE0">
        <w:rPr>
          <w:rFonts w:ascii="Times New Roman" w:hAnsi="Times New Roman"/>
          <w:b/>
          <w:sz w:val="24"/>
          <w:szCs w:val="24"/>
          <w:lang w:val="ro-RO"/>
        </w:rPr>
        <w:t>va</w:t>
      </w:r>
      <w:r w:rsidR="00B03D6A" w:rsidRPr="00292FE0">
        <w:rPr>
          <w:rFonts w:ascii="Times New Roman" w:hAnsi="Times New Roman"/>
          <w:b/>
          <w:sz w:val="24"/>
          <w:szCs w:val="24"/>
          <w:lang w:val="ro-RO"/>
        </w:rPr>
        <w:t xml:space="preserve"> consta î</w:t>
      </w:r>
      <w:r w:rsidRPr="00292FE0">
        <w:rPr>
          <w:rFonts w:ascii="Times New Roman" w:hAnsi="Times New Roman"/>
          <w:b/>
          <w:sz w:val="24"/>
          <w:szCs w:val="24"/>
          <w:lang w:val="ro-RO"/>
        </w:rPr>
        <w:t>n:</w:t>
      </w:r>
    </w:p>
    <w:p w:rsidR="00394780" w:rsidRPr="00292FE0" w:rsidRDefault="00062110" w:rsidP="002E18A9">
      <w:pPr>
        <w:widowControl w:val="0"/>
        <w:tabs>
          <w:tab w:val="clear" w:pos="0"/>
          <w:tab w:val="clear" w:pos="567"/>
        </w:tabs>
        <w:spacing w:before="0" w:after="0" w:line="276" w:lineRule="auto"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1.</w:t>
      </w:r>
      <w:r w:rsidR="00394780" w:rsidRPr="00292FE0">
        <w:rPr>
          <w:rFonts w:ascii="Times New Roman" w:hAnsi="Times New Roman"/>
          <w:b/>
          <w:sz w:val="24"/>
          <w:szCs w:val="24"/>
          <w:lang w:val="ro-RO"/>
        </w:rPr>
        <w:t>Proba</w:t>
      </w:r>
      <w:r w:rsidR="00B03D6A" w:rsidRPr="00292FE0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94780" w:rsidRPr="00292FE0">
        <w:rPr>
          <w:rFonts w:ascii="Times New Roman" w:hAnsi="Times New Roman"/>
          <w:b/>
          <w:sz w:val="24"/>
          <w:szCs w:val="24"/>
          <w:lang w:val="ro-RO"/>
        </w:rPr>
        <w:t>scris</w:t>
      </w:r>
      <w:r w:rsidR="000E72BF" w:rsidRPr="00292FE0">
        <w:rPr>
          <w:rFonts w:ascii="Times New Roman" w:hAnsi="Times New Roman"/>
          <w:b/>
          <w:sz w:val="24"/>
          <w:szCs w:val="24"/>
          <w:lang w:val="ro-RO"/>
        </w:rPr>
        <w:t>ă</w:t>
      </w:r>
      <w:r w:rsidRPr="00292FE0">
        <w:rPr>
          <w:rFonts w:ascii="Times New Roman" w:hAnsi="Times New Roman"/>
          <w:b/>
          <w:sz w:val="24"/>
          <w:szCs w:val="24"/>
          <w:lang w:val="ro-RO"/>
        </w:rPr>
        <w:t xml:space="preserve"> tip test grilă cu 10 întrebări</w:t>
      </w:r>
      <w:r w:rsidRPr="00292FE0">
        <w:rPr>
          <w:rFonts w:ascii="Times New Roman" w:hAnsi="Times New Roman"/>
          <w:sz w:val="24"/>
          <w:szCs w:val="24"/>
          <w:lang w:val="ro-RO"/>
        </w:rPr>
        <w:t xml:space="preserve">  (notat cu </w:t>
      </w:r>
      <w:r w:rsidR="000E72BF" w:rsidRPr="00292FE0">
        <w:rPr>
          <w:rFonts w:ascii="Times New Roman" w:hAnsi="Times New Roman"/>
          <w:sz w:val="24"/>
          <w:szCs w:val="24"/>
          <w:lang w:val="ro-RO"/>
        </w:rPr>
        <w:t>100 de puncte</w:t>
      </w:r>
      <w:r w:rsidRPr="00292FE0">
        <w:rPr>
          <w:rFonts w:ascii="Times New Roman" w:hAnsi="Times New Roman"/>
          <w:sz w:val="24"/>
          <w:szCs w:val="24"/>
          <w:lang w:val="ro-RO"/>
        </w:rPr>
        <w:t xml:space="preserve"> pentru rezolvarea completă și corectă a tuturor întrebărilor). Durata de rezolvare a testului 1 oră.</w:t>
      </w:r>
    </w:p>
    <w:p w:rsidR="00062110" w:rsidRPr="00292FE0" w:rsidRDefault="00062110" w:rsidP="00CB6704">
      <w:pPr>
        <w:widowControl w:val="0"/>
        <w:spacing w:before="0" w:after="0" w:line="276" w:lineRule="auto"/>
        <w:rPr>
          <w:rFonts w:ascii="Times New Roman" w:hAnsi="Times New Roman"/>
          <w:sz w:val="24"/>
          <w:szCs w:val="24"/>
          <w:lang w:val="ro-RO"/>
        </w:rPr>
      </w:pPr>
      <w:r w:rsidRPr="00292FE0">
        <w:rPr>
          <w:rFonts w:ascii="Times New Roman" w:hAnsi="Times New Roman"/>
          <w:sz w:val="24"/>
          <w:szCs w:val="24"/>
          <w:lang w:val="ro-RO"/>
        </w:rPr>
        <w:t>2</w:t>
      </w:r>
      <w:r w:rsidR="00394780" w:rsidRPr="00292FE0">
        <w:rPr>
          <w:rFonts w:ascii="Times New Roman" w:hAnsi="Times New Roman"/>
          <w:b/>
          <w:sz w:val="24"/>
          <w:szCs w:val="24"/>
          <w:lang w:val="ro-RO"/>
        </w:rPr>
        <w:t xml:space="preserve">. </w:t>
      </w:r>
      <w:r w:rsidR="000E72BF" w:rsidRPr="00292FE0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94780" w:rsidRPr="00292FE0">
        <w:rPr>
          <w:rFonts w:ascii="Times New Roman" w:hAnsi="Times New Roman"/>
          <w:b/>
          <w:sz w:val="24"/>
          <w:szCs w:val="24"/>
          <w:lang w:val="ro-RO"/>
        </w:rPr>
        <w:t>Interviu</w:t>
      </w:r>
      <w:r w:rsidR="00243DF3" w:rsidRPr="00292FE0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0E72BF" w:rsidRPr="00292FE0">
        <w:rPr>
          <w:rFonts w:ascii="Times New Roman" w:hAnsi="Times New Roman"/>
          <w:b/>
          <w:sz w:val="24"/>
          <w:szCs w:val="24"/>
          <w:lang w:val="ro-RO"/>
        </w:rPr>
        <w:t xml:space="preserve">-  </w:t>
      </w:r>
      <w:r w:rsidR="00243DF3" w:rsidRPr="00292FE0">
        <w:rPr>
          <w:rFonts w:ascii="Times New Roman" w:hAnsi="Times New Roman"/>
          <w:b/>
          <w:sz w:val="24"/>
          <w:szCs w:val="24"/>
          <w:lang w:val="ro-RO"/>
        </w:rPr>
        <w:t>100 de puncte</w:t>
      </w:r>
    </w:p>
    <w:p w:rsidR="00394780" w:rsidRPr="00292FE0" w:rsidRDefault="00FA4836" w:rsidP="00CB6704">
      <w:pPr>
        <w:widowControl w:val="0"/>
        <w:spacing w:before="0" w:after="0" w:line="276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 </w:t>
      </w:r>
      <w:r w:rsidR="00B03D6A" w:rsidRPr="00292FE0">
        <w:rPr>
          <w:rFonts w:ascii="Times New Roman" w:hAnsi="Times New Roman"/>
          <w:sz w:val="24"/>
          <w:szCs w:val="24"/>
          <w:lang w:val="ro-RO" w:eastAsia="ro-RO"/>
        </w:rPr>
        <w:t xml:space="preserve">Punctajul minim </w:t>
      </w:r>
      <w:r w:rsidR="00062110" w:rsidRPr="00292FE0">
        <w:rPr>
          <w:rFonts w:ascii="Times New Roman" w:hAnsi="Times New Roman"/>
          <w:sz w:val="24"/>
          <w:szCs w:val="24"/>
          <w:lang w:val="ro-RO" w:eastAsia="ro-RO"/>
        </w:rPr>
        <w:t xml:space="preserve">necesar </w:t>
      </w:r>
      <w:r w:rsidR="00292FE0">
        <w:rPr>
          <w:rFonts w:ascii="Times New Roman" w:hAnsi="Times New Roman"/>
          <w:sz w:val="24"/>
          <w:szCs w:val="24"/>
          <w:lang w:val="ro-RO" w:eastAsia="ro-RO"/>
        </w:rPr>
        <w:t xml:space="preserve">pentru </w:t>
      </w:r>
      <w:r w:rsidR="00B03D6A" w:rsidRPr="00292FE0">
        <w:rPr>
          <w:rFonts w:ascii="Times New Roman" w:hAnsi="Times New Roman"/>
          <w:sz w:val="24"/>
          <w:szCs w:val="24"/>
          <w:lang w:val="ro-RO" w:eastAsia="ro-RO"/>
        </w:rPr>
        <w:t xml:space="preserve"> fiecare probă</w:t>
      </w:r>
      <w:r w:rsidR="00394780" w:rsidRPr="00292FE0">
        <w:rPr>
          <w:rFonts w:ascii="Times New Roman" w:hAnsi="Times New Roman"/>
          <w:sz w:val="24"/>
          <w:szCs w:val="24"/>
          <w:lang w:val="ro-RO" w:eastAsia="ro-RO"/>
        </w:rPr>
        <w:t xml:space="preserve"> este de 50 puncte.</w:t>
      </w:r>
    </w:p>
    <w:p w:rsidR="00717C45" w:rsidRPr="00292FE0" w:rsidRDefault="00717C45" w:rsidP="00292FE0">
      <w:pPr>
        <w:widowControl w:val="0"/>
        <w:tabs>
          <w:tab w:val="clear" w:pos="0"/>
          <w:tab w:val="clear" w:pos="567"/>
        </w:tabs>
        <w:spacing w:before="0" w:after="0" w:line="276" w:lineRule="auto"/>
        <w:jc w:val="left"/>
        <w:rPr>
          <w:rFonts w:ascii="Times New Roman" w:hAnsi="Times New Roman"/>
          <w:sz w:val="24"/>
          <w:szCs w:val="24"/>
          <w:lang w:val="ro-RO" w:eastAsia="ro-RO"/>
        </w:rPr>
      </w:pPr>
    </w:p>
    <w:p w:rsidR="00394780" w:rsidRPr="00292FE0" w:rsidRDefault="00C455D2" w:rsidP="00FA4836">
      <w:pPr>
        <w:tabs>
          <w:tab w:val="clear" w:pos="0"/>
          <w:tab w:val="clear" w:pos="567"/>
          <w:tab w:val="left" w:pos="900"/>
        </w:tabs>
        <w:spacing w:before="0" w:after="0" w:line="360" w:lineRule="auto"/>
        <w:contextualSpacing/>
        <w:rPr>
          <w:rFonts w:ascii="Times New Roman" w:hAnsi="Times New Roman"/>
          <w:b/>
          <w:sz w:val="24"/>
          <w:szCs w:val="24"/>
          <w:lang w:val="ro-RO" w:eastAsia="ro-RO"/>
        </w:rPr>
      </w:pPr>
      <w:r w:rsidRPr="00292FE0">
        <w:rPr>
          <w:rFonts w:ascii="Times New Roman" w:hAnsi="Times New Roman"/>
          <w:b/>
          <w:sz w:val="24"/>
          <w:szCs w:val="24"/>
          <w:lang w:val="ro-RO" w:eastAsia="ro-RO"/>
        </w:rPr>
        <w:t xml:space="preserve">Tematica : 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Clasificarea și autorizarea fochiștilor;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 xml:space="preserve">Obligațiile și </w:t>
      </w:r>
      <w:r w:rsidR="00292FE0" w:rsidRPr="00292FE0">
        <w:rPr>
          <w:rFonts w:ascii="Times New Roman" w:hAnsi="Times New Roman"/>
          <w:b/>
          <w:sz w:val="24"/>
          <w:szCs w:val="24"/>
          <w:lang w:val="ro-RO"/>
        </w:rPr>
        <w:t>responsabilitățile</w:t>
      </w:r>
      <w:r w:rsidRPr="00292FE0">
        <w:rPr>
          <w:rFonts w:ascii="Times New Roman" w:hAnsi="Times New Roman"/>
          <w:b/>
          <w:sz w:val="24"/>
          <w:szCs w:val="24"/>
          <w:lang w:val="ro-RO"/>
        </w:rPr>
        <w:t xml:space="preserve"> personalului de deservire- fochistul 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 xml:space="preserve">Părțile principale ale unui cazan </w:t>
      </w:r>
      <w:r w:rsidR="00292FE0" w:rsidRPr="00292FE0">
        <w:rPr>
          <w:rFonts w:ascii="Times New Roman" w:hAnsi="Times New Roman"/>
          <w:b/>
          <w:sz w:val="24"/>
          <w:szCs w:val="24"/>
          <w:lang w:val="ro-RO"/>
        </w:rPr>
        <w:t>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Clasificarea cazanelor;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Exploatarea cazanelor;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Cazane și instalații de încălzire centrală – cazane de apă caldă;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Deservirea cazanelor de încălzire centrală;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Revizia interioară, încercarea  la presiune hidraulică, încercarea la cald și revizia exterioară a cazanelor;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Supravegherea cazanelor și organizarea sălii cazanelor;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Evidența exploatării cazanelor;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Pregătirea cazanului pentru aprinderea focului, prinderea focului, pornirea cazanului, funcționarea cazanului, oprirea, răcirea și golirea cazanului;</w:t>
      </w:r>
    </w:p>
    <w:p w:rsidR="00C455D2" w:rsidRPr="00292FE0" w:rsidRDefault="00C455D2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Obligațiile lucrătorilor privind securitatea și sănătatea în muncă;</w:t>
      </w:r>
    </w:p>
    <w:p w:rsidR="00292FE0" w:rsidRPr="00292FE0" w:rsidRDefault="00292FE0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Obligațiile salariatului /utilizatorului privind apărarea  împotriva incendiilor;</w:t>
      </w:r>
    </w:p>
    <w:p w:rsidR="00292FE0" w:rsidRPr="00292FE0" w:rsidRDefault="00292FE0" w:rsidP="00FA4836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Cerințe tehnice privind utilizarea aparatelor consumatoare de combustibili solizi;</w:t>
      </w:r>
    </w:p>
    <w:p w:rsidR="00292FE0" w:rsidRDefault="00292FE0" w:rsidP="00CB6704">
      <w:pPr>
        <w:pStyle w:val="Listparagraf"/>
        <w:numPr>
          <w:ilvl w:val="0"/>
          <w:numId w:val="16"/>
        </w:numPr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Operații de întreținere și exploatare la centralele termice.</w:t>
      </w:r>
    </w:p>
    <w:p w:rsidR="00CB6704" w:rsidRPr="00CB6704" w:rsidRDefault="00CB6704" w:rsidP="00CB6704">
      <w:pPr>
        <w:pStyle w:val="Listparagraf"/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292FE0" w:rsidRPr="00292FE0" w:rsidRDefault="00292FE0" w:rsidP="00FA4836">
      <w:pPr>
        <w:pStyle w:val="Listparagraf"/>
        <w:tabs>
          <w:tab w:val="clear" w:pos="0"/>
          <w:tab w:val="clear" w:pos="567"/>
          <w:tab w:val="left" w:pos="900"/>
        </w:tabs>
        <w:spacing w:before="0" w:after="0" w:line="36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292FE0">
        <w:rPr>
          <w:rFonts w:ascii="Times New Roman" w:hAnsi="Times New Roman"/>
          <w:b/>
          <w:sz w:val="24"/>
          <w:szCs w:val="24"/>
          <w:lang w:val="ro-RO"/>
        </w:rPr>
        <w:t>Bibliografie :</w:t>
      </w:r>
    </w:p>
    <w:p w:rsidR="00292FE0" w:rsidRPr="00292FE0" w:rsidRDefault="00292FE0" w:rsidP="00FA4836">
      <w:pPr>
        <w:pStyle w:val="Listparagraf"/>
        <w:numPr>
          <w:ilvl w:val="0"/>
          <w:numId w:val="18"/>
        </w:numPr>
        <w:shd w:val="clear" w:color="auto" w:fill="FFFFFF" w:themeFill="background1"/>
        <w:spacing w:after="0" w:line="36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292FE0">
        <w:rPr>
          <w:rFonts w:ascii="Times New Roman" w:hAnsi="Times New Roman"/>
          <w:b/>
          <w:bCs/>
          <w:iCs/>
          <w:color w:val="331100"/>
          <w:sz w:val="24"/>
          <w:szCs w:val="24"/>
          <w:lang w:val="ro-RO" w:eastAsia="ro-RO"/>
        </w:rPr>
        <w:lastRenderedPageBreak/>
        <w:t>Ordinul ministrului economiei, comerțului și mediului de afaceri nr. 663/2010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>, publicat în M.O. al României, Partea I, nr. 385 bis/ 10.06.2010 pentru aprobarea </w:t>
      </w:r>
      <w:r w:rsidRPr="00292FE0">
        <w:rPr>
          <w:rFonts w:ascii="Times New Roman" w:hAnsi="Times New Roman"/>
          <w:iCs/>
          <w:color w:val="331100"/>
          <w:sz w:val="24"/>
          <w:szCs w:val="24"/>
          <w:lang w:val="ro-RO" w:eastAsia="ro-RO"/>
        </w:rPr>
        <w:t>Prescripției tehnice PT C9-2010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> ’’</w:t>
      </w:r>
      <w:r w:rsidRPr="00292FE0">
        <w:rPr>
          <w:rFonts w:ascii="Times New Roman" w:hAnsi="Times New Roman"/>
          <w:iCs/>
          <w:color w:val="331100"/>
          <w:sz w:val="24"/>
          <w:szCs w:val="24"/>
          <w:lang w:val="ro-RO" w:eastAsia="ro-RO"/>
        </w:rPr>
        <w:t>Cazane de apă caldă, cazane de abur de joasă presiune’’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>;</w:t>
      </w:r>
    </w:p>
    <w:p w:rsidR="00292FE0" w:rsidRPr="00292FE0" w:rsidRDefault="00292FE0" w:rsidP="00FA4836">
      <w:pPr>
        <w:pStyle w:val="Listparagraf"/>
        <w:numPr>
          <w:ilvl w:val="0"/>
          <w:numId w:val="18"/>
        </w:numPr>
        <w:shd w:val="clear" w:color="auto" w:fill="FFFFFF" w:themeFill="background1"/>
        <w:spacing w:after="0" w:line="36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292FE0">
        <w:rPr>
          <w:rFonts w:ascii="Times New Roman" w:hAnsi="Times New Roman"/>
          <w:b/>
          <w:color w:val="331100"/>
          <w:sz w:val="24"/>
          <w:szCs w:val="24"/>
          <w:lang w:val="ro-RO" w:eastAsia="ro-RO"/>
        </w:rPr>
        <w:t>Prescripții tehnice I.S.C.I.R. specifice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 xml:space="preserve"> – Cerințe tehnice privind montarea, instalarea, exploatarea, verificarea tehnica și repararea cazanelor de abur si de apa fierbinte, supraîncălzitoarelor si a economizoarelor independente;</w:t>
      </w:r>
    </w:p>
    <w:p w:rsidR="00292FE0" w:rsidRPr="00292FE0" w:rsidRDefault="00292FE0" w:rsidP="00FA4836">
      <w:pPr>
        <w:pStyle w:val="Listparagraf"/>
        <w:numPr>
          <w:ilvl w:val="0"/>
          <w:numId w:val="18"/>
        </w:numPr>
        <w:shd w:val="clear" w:color="auto" w:fill="FFFFFF" w:themeFill="background1"/>
        <w:spacing w:after="0" w:line="36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292FE0">
        <w:rPr>
          <w:rFonts w:ascii="Times New Roman" w:hAnsi="Times New Roman"/>
          <w:b/>
          <w:bCs/>
          <w:iCs/>
          <w:color w:val="331100"/>
          <w:sz w:val="24"/>
          <w:szCs w:val="24"/>
          <w:lang w:val="ro-RO" w:eastAsia="ro-RO"/>
        </w:rPr>
        <w:t>Legea nr. 319 din 14.07.2006 </w:t>
      </w:r>
      <w:r w:rsidRPr="00292FE0">
        <w:rPr>
          <w:rFonts w:ascii="Times New Roman" w:hAnsi="Times New Roman"/>
          <w:iCs/>
          <w:color w:val="331100"/>
          <w:sz w:val="24"/>
          <w:szCs w:val="24"/>
          <w:lang w:val="ro-RO" w:eastAsia="ro-RO"/>
        </w:rPr>
        <w:t>a securității și sănătății în muncă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> cu toate modificările și completările ulterioare;</w:t>
      </w:r>
    </w:p>
    <w:p w:rsidR="00292FE0" w:rsidRPr="00292FE0" w:rsidRDefault="00292FE0" w:rsidP="00FA4836">
      <w:pPr>
        <w:pStyle w:val="Listparagraf"/>
        <w:numPr>
          <w:ilvl w:val="0"/>
          <w:numId w:val="18"/>
        </w:numPr>
        <w:shd w:val="clear" w:color="auto" w:fill="FFFFFF" w:themeFill="background1"/>
        <w:spacing w:after="0" w:line="36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292FE0">
        <w:rPr>
          <w:rFonts w:ascii="Times New Roman" w:hAnsi="Times New Roman"/>
          <w:b/>
          <w:bCs/>
          <w:iCs/>
          <w:color w:val="331100"/>
          <w:sz w:val="24"/>
          <w:szCs w:val="24"/>
          <w:lang w:val="ro-RO" w:eastAsia="ro-RO"/>
        </w:rPr>
        <w:t>Legea nr. 307 din 12.07.2006 </w:t>
      </w:r>
      <w:r w:rsidRPr="00292FE0">
        <w:rPr>
          <w:rFonts w:ascii="Times New Roman" w:hAnsi="Times New Roman"/>
          <w:iCs/>
          <w:color w:val="331100"/>
          <w:sz w:val="24"/>
          <w:szCs w:val="24"/>
          <w:lang w:val="ro-RO" w:eastAsia="ro-RO"/>
        </w:rPr>
        <w:t>privind apărarea împotriva incendiilor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> cu toate modificările și completările ulterioare;</w:t>
      </w:r>
    </w:p>
    <w:p w:rsidR="00FA4836" w:rsidRPr="004457B2" w:rsidRDefault="00292FE0" w:rsidP="004457B2">
      <w:pPr>
        <w:pStyle w:val="Listparagraf"/>
        <w:numPr>
          <w:ilvl w:val="0"/>
          <w:numId w:val="18"/>
        </w:numPr>
        <w:shd w:val="clear" w:color="auto" w:fill="FFFFFF" w:themeFill="background1"/>
        <w:spacing w:after="0" w:line="360" w:lineRule="auto"/>
        <w:rPr>
          <w:rFonts w:ascii="Times New Roman" w:hAnsi="Times New Roman"/>
          <w:sz w:val="24"/>
          <w:szCs w:val="24"/>
          <w:lang w:val="ro-RO" w:eastAsia="ro-RO"/>
        </w:rPr>
      </w:pPr>
      <w:r w:rsidRPr="00292FE0">
        <w:rPr>
          <w:rFonts w:ascii="Times New Roman" w:hAnsi="Times New Roman"/>
          <w:b/>
          <w:bCs/>
          <w:iCs/>
          <w:color w:val="331100"/>
          <w:sz w:val="24"/>
          <w:szCs w:val="24"/>
          <w:lang w:val="ro-RO" w:eastAsia="ro-RO"/>
        </w:rPr>
        <w:t>Legea nr.53 din 24.01.2003 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>’’</w:t>
      </w:r>
      <w:r w:rsidRPr="00292FE0">
        <w:rPr>
          <w:rFonts w:ascii="Times New Roman" w:hAnsi="Times New Roman"/>
          <w:b/>
          <w:bCs/>
          <w:iCs/>
          <w:color w:val="331100"/>
          <w:sz w:val="24"/>
          <w:szCs w:val="24"/>
          <w:lang w:val="ro-RO" w:eastAsia="ro-RO"/>
        </w:rPr>
        <w:t>Codul Muncii</w:t>
      </w:r>
      <w:r w:rsidRPr="00292FE0">
        <w:rPr>
          <w:rFonts w:ascii="Times New Roman" w:hAnsi="Times New Roman"/>
          <w:color w:val="331100"/>
          <w:sz w:val="24"/>
          <w:szCs w:val="24"/>
          <w:lang w:val="ro-RO" w:eastAsia="ro-RO"/>
        </w:rPr>
        <w:t>’ ’republicat.</w:t>
      </w:r>
    </w:p>
    <w:p w:rsidR="004457B2" w:rsidRPr="004457B2" w:rsidRDefault="004457B2" w:rsidP="004457B2">
      <w:pPr>
        <w:pStyle w:val="Listparagraf"/>
        <w:shd w:val="clear" w:color="auto" w:fill="FFFFFF" w:themeFill="background1"/>
        <w:spacing w:after="0" w:line="360" w:lineRule="auto"/>
        <w:ind w:left="360"/>
        <w:rPr>
          <w:rFonts w:ascii="Times New Roman" w:hAnsi="Times New Roman"/>
          <w:sz w:val="24"/>
          <w:szCs w:val="24"/>
          <w:lang w:val="ro-RO" w:eastAsia="ro-RO"/>
        </w:rPr>
      </w:pPr>
    </w:p>
    <w:p w:rsidR="00394780" w:rsidRPr="00062110" w:rsidRDefault="00292FE0" w:rsidP="00FA4836">
      <w:pPr>
        <w:tabs>
          <w:tab w:val="clear" w:pos="0"/>
          <w:tab w:val="clear" w:pos="567"/>
          <w:tab w:val="left" w:pos="900"/>
        </w:tabs>
        <w:spacing w:before="0" w:after="0" w:line="360" w:lineRule="auto"/>
        <w:ind w:left="720"/>
        <w:contextualSpacing/>
        <w:rPr>
          <w:rFonts w:ascii="Times New Roman" w:eastAsia="Calibri" w:hAnsi="Times New Roman"/>
          <w:b/>
          <w:sz w:val="24"/>
          <w:szCs w:val="24"/>
          <w:lang w:val="ro-RO"/>
        </w:rPr>
      </w:pPr>
      <w:r w:rsidRPr="00062110">
        <w:rPr>
          <w:rFonts w:ascii="Times New Roman" w:eastAsia="Calibri" w:hAnsi="Times New Roman"/>
          <w:b/>
          <w:sz w:val="24"/>
          <w:szCs w:val="24"/>
          <w:lang w:val="ro-RO"/>
        </w:rPr>
        <w:t>Componența</w:t>
      </w:r>
      <w:r w:rsidR="008B11F7" w:rsidRPr="00062110">
        <w:rPr>
          <w:rFonts w:ascii="Times New Roman" w:eastAsia="Calibri" w:hAnsi="Times New Roman"/>
          <w:b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eastAsia="Calibri" w:hAnsi="Times New Roman"/>
          <w:b/>
          <w:sz w:val="24"/>
          <w:szCs w:val="24"/>
          <w:lang w:val="ro-RO"/>
        </w:rPr>
        <w:t xml:space="preserve">dosarului de concurs: </w:t>
      </w:r>
    </w:p>
    <w:p w:rsidR="00394780" w:rsidRPr="00062110" w:rsidRDefault="00F85CF4" w:rsidP="00FA4836">
      <w:pPr>
        <w:numPr>
          <w:ilvl w:val="0"/>
          <w:numId w:val="3"/>
        </w:numPr>
        <w:tabs>
          <w:tab w:val="clear" w:pos="0"/>
          <w:tab w:val="clear" w:pos="567"/>
          <w:tab w:val="left" w:pos="900"/>
        </w:tabs>
        <w:spacing w:before="0" w:after="0" w:line="360" w:lineRule="auto"/>
        <w:contextualSpacing/>
        <w:rPr>
          <w:rFonts w:ascii="Times New Roman" w:eastAsia="Calibri" w:hAnsi="Times New Roman"/>
          <w:sz w:val="24"/>
          <w:szCs w:val="24"/>
          <w:lang w:val="ro-RO"/>
        </w:rPr>
      </w:pPr>
      <w:r w:rsidRPr="00062110">
        <w:rPr>
          <w:rFonts w:ascii="Times New Roman" w:eastAsia="Calibri" w:hAnsi="Times New Roman"/>
          <w:sz w:val="24"/>
          <w:szCs w:val="24"/>
          <w:lang w:val="ro-RO"/>
        </w:rPr>
        <w:t>Formular de înscriere la concurs (secretariat)</w:t>
      </w:r>
      <w:r w:rsidR="00394780" w:rsidRPr="00062110">
        <w:rPr>
          <w:rFonts w:ascii="Times New Roman" w:eastAsia="Calibri" w:hAnsi="Times New Roman"/>
          <w:sz w:val="24"/>
          <w:szCs w:val="24"/>
          <w:lang w:val="ro-RO"/>
        </w:rPr>
        <w:t>;</w:t>
      </w:r>
    </w:p>
    <w:p w:rsidR="00394780" w:rsidRPr="00062110" w:rsidRDefault="000E72BF" w:rsidP="00FA4836">
      <w:pPr>
        <w:numPr>
          <w:ilvl w:val="0"/>
          <w:numId w:val="3"/>
        </w:numPr>
        <w:tabs>
          <w:tab w:val="clear" w:pos="0"/>
          <w:tab w:val="clear" w:pos="567"/>
          <w:tab w:val="left" w:pos="900"/>
        </w:tabs>
        <w:spacing w:before="0" w:after="0" w:line="360" w:lineRule="auto"/>
        <w:contextualSpacing/>
        <w:rPr>
          <w:rFonts w:ascii="Times New Roman" w:eastAsia="Calibri" w:hAnsi="Times New Roman"/>
          <w:sz w:val="24"/>
          <w:szCs w:val="24"/>
          <w:lang w:val="ro-RO"/>
        </w:rPr>
      </w:pP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Copia </w:t>
      </w:r>
      <w:r w:rsidR="00394780" w:rsidRPr="00062110">
        <w:rPr>
          <w:rFonts w:ascii="Times New Roman" w:eastAsia="Calibri" w:hAnsi="Times New Roman"/>
          <w:sz w:val="24"/>
          <w:szCs w:val="24"/>
          <w:lang w:val="ro-RO"/>
        </w:rPr>
        <w:t xml:space="preserve">actului de </w:t>
      </w:r>
      <w:r w:rsidRPr="00062110">
        <w:rPr>
          <w:rFonts w:ascii="Times New Roman" w:eastAsia="Calibri" w:hAnsi="Times New Roman"/>
          <w:sz w:val="24"/>
          <w:szCs w:val="24"/>
          <w:lang w:val="ro-RO"/>
        </w:rPr>
        <w:t>identitate</w:t>
      </w:r>
      <w:r w:rsidR="008B11F7"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eastAsia="Calibri" w:hAnsi="Times New Roman"/>
          <w:sz w:val="24"/>
          <w:szCs w:val="24"/>
          <w:lang w:val="ro-RO"/>
        </w:rPr>
        <w:t>sau</w:t>
      </w:r>
      <w:r w:rsidR="008B11F7"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eastAsia="Calibri" w:hAnsi="Times New Roman"/>
          <w:sz w:val="24"/>
          <w:szCs w:val="24"/>
          <w:lang w:val="ro-RO"/>
        </w:rPr>
        <w:t>orice document care atestă</w:t>
      </w:r>
      <w:r w:rsidR="008B11F7"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eastAsia="Calibri" w:hAnsi="Times New Roman"/>
          <w:sz w:val="24"/>
          <w:szCs w:val="24"/>
          <w:lang w:val="ro-RO"/>
        </w:rPr>
        <w:t>identitatea, potrivit</w:t>
      </w:r>
      <w:r w:rsidR="008B11F7"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eastAsia="Calibri" w:hAnsi="Times New Roman"/>
          <w:sz w:val="24"/>
          <w:szCs w:val="24"/>
          <w:lang w:val="ro-RO"/>
        </w:rPr>
        <w:t>legii, după caz;</w:t>
      </w:r>
    </w:p>
    <w:p w:rsidR="00394780" w:rsidRPr="00062110" w:rsidRDefault="00394780" w:rsidP="00FA4836">
      <w:pPr>
        <w:numPr>
          <w:ilvl w:val="0"/>
          <w:numId w:val="3"/>
        </w:numPr>
        <w:tabs>
          <w:tab w:val="clear" w:pos="0"/>
          <w:tab w:val="clear" w:pos="567"/>
          <w:tab w:val="left" w:pos="900"/>
        </w:tabs>
        <w:spacing w:before="0" w:after="0" w:line="360" w:lineRule="auto"/>
        <w:contextualSpacing/>
        <w:rPr>
          <w:rFonts w:ascii="Times New Roman" w:eastAsia="Calibri" w:hAnsi="Times New Roman"/>
          <w:sz w:val="24"/>
          <w:szCs w:val="24"/>
          <w:lang w:val="ro-RO"/>
        </w:rPr>
      </w:pPr>
      <w:r w:rsidRPr="00062110">
        <w:rPr>
          <w:rFonts w:ascii="Times New Roman" w:eastAsia="Calibri" w:hAnsi="Times New Roman"/>
          <w:sz w:val="24"/>
          <w:szCs w:val="24"/>
          <w:lang w:val="ro-RO"/>
        </w:rPr>
        <w:t>Copiile</w:t>
      </w:r>
      <w:r w:rsidR="008B11F7"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</w:t>
      </w: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documentelor care să ateste nivelul studiilor şi ale altor acte care atestă efectuarea unor specializări, copiile documentelor care atestă îndeplinirea </w:t>
      </w:r>
      <w:r w:rsidR="00FA4836" w:rsidRPr="00062110">
        <w:rPr>
          <w:rFonts w:ascii="Times New Roman" w:eastAsia="Calibri" w:hAnsi="Times New Roman"/>
          <w:sz w:val="24"/>
          <w:szCs w:val="24"/>
          <w:lang w:val="ro-RO"/>
        </w:rPr>
        <w:t>condițiilor</w:t>
      </w: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specifice ale postului;</w:t>
      </w:r>
    </w:p>
    <w:p w:rsidR="00394780" w:rsidRPr="00062110" w:rsidRDefault="00394780" w:rsidP="00FA4836">
      <w:pPr>
        <w:numPr>
          <w:ilvl w:val="0"/>
          <w:numId w:val="3"/>
        </w:numPr>
        <w:tabs>
          <w:tab w:val="clear" w:pos="0"/>
          <w:tab w:val="clear" w:pos="567"/>
          <w:tab w:val="left" w:pos="900"/>
        </w:tabs>
        <w:spacing w:before="0" w:after="0" w:line="360" w:lineRule="auto"/>
        <w:contextualSpacing/>
        <w:rPr>
          <w:rFonts w:ascii="Times New Roman" w:eastAsia="Calibri" w:hAnsi="Times New Roman"/>
          <w:sz w:val="24"/>
          <w:szCs w:val="24"/>
          <w:lang w:val="ro-RO"/>
        </w:rPr>
      </w:pP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Copia carnetului de muncă, conformă cu originalul, sau, după caz, o </w:t>
      </w:r>
      <w:r w:rsidR="00FA4836" w:rsidRPr="00062110">
        <w:rPr>
          <w:rFonts w:ascii="Times New Roman" w:eastAsia="Calibri" w:hAnsi="Times New Roman"/>
          <w:sz w:val="24"/>
          <w:szCs w:val="24"/>
          <w:lang w:val="ro-RO"/>
        </w:rPr>
        <w:t>adeverință</w:t>
      </w: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care să ateste vechimea în muncă, în meserie </w:t>
      </w:r>
      <w:r w:rsidR="00FA4836" w:rsidRPr="00062110">
        <w:rPr>
          <w:rFonts w:ascii="Times New Roman" w:eastAsia="Calibri" w:hAnsi="Times New Roman"/>
          <w:sz w:val="24"/>
          <w:szCs w:val="24"/>
          <w:lang w:val="ro-RO"/>
        </w:rPr>
        <w:t>și</w:t>
      </w:r>
      <w:r w:rsidRPr="00062110">
        <w:rPr>
          <w:rFonts w:ascii="Times New Roman" w:eastAsia="Calibri" w:hAnsi="Times New Roman"/>
          <w:sz w:val="24"/>
          <w:szCs w:val="24"/>
          <w:lang w:val="ro-RO"/>
        </w:rPr>
        <w:t>/sau în specialitatea studiilor;</w:t>
      </w:r>
    </w:p>
    <w:p w:rsidR="00B36FCB" w:rsidRPr="00062110" w:rsidRDefault="00B36FCB" w:rsidP="00FA4836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062110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F85CF4" w:rsidRPr="00062110">
        <w:rPr>
          <w:rFonts w:ascii="Times New Roman" w:hAnsi="Times New Roman"/>
          <w:sz w:val="24"/>
          <w:szCs w:val="24"/>
          <w:lang w:val="ro-RO"/>
        </w:rPr>
        <w:t>Certificat de Cazier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 xml:space="preserve"> judiciar</w:t>
      </w:r>
      <w:r w:rsidRPr="00062110">
        <w:rPr>
          <w:rFonts w:ascii="Times New Roman" w:hAnsi="Times New Roman"/>
          <w:sz w:val="24"/>
          <w:szCs w:val="24"/>
          <w:lang w:val="ro-RO"/>
        </w:rPr>
        <w:t xml:space="preserve"> sau </w:t>
      </w:r>
      <w:r w:rsidR="00FA4836">
        <w:rPr>
          <w:rFonts w:ascii="Times New Roman" w:hAnsi="Times New Roman"/>
          <w:sz w:val="24"/>
          <w:szCs w:val="24"/>
          <w:lang w:val="ro-RO"/>
        </w:rPr>
        <w:t>după caz, extrasul de pe cazierul judiciar;</w:t>
      </w:r>
    </w:p>
    <w:p w:rsidR="00F85CF4" w:rsidRPr="00062110" w:rsidRDefault="00F85CF4" w:rsidP="00FA4836">
      <w:pPr>
        <w:numPr>
          <w:ilvl w:val="0"/>
          <w:numId w:val="3"/>
        </w:numPr>
        <w:tabs>
          <w:tab w:val="clear" w:pos="0"/>
          <w:tab w:val="clear" w:pos="567"/>
          <w:tab w:val="left" w:pos="900"/>
        </w:tabs>
        <w:spacing w:before="0" w:after="0" w:line="360" w:lineRule="auto"/>
        <w:contextualSpacing/>
        <w:rPr>
          <w:rFonts w:ascii="Times New Roman" w:eastAsia="Calibri" w:hAnsi="Times New Roman"/>
          <w:sz w:val="24"/>
          <w:szCs w:val="24"/>
          <w:lang w:val="ro-RO"/>
        </w:rPr>
      </w:pP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Adeverință medical care atestă starea de sănătate corespunzătoare, eliberată de către medicul de familie al candidatului sau de către unitățile sanitare abilitate cu cel 6 luni anterior derulării concursului; Pe </w:t>
      </w:r>
      <w:r w:rsidR="00FA4836" w:rsidRPr="00062110">
        <w:rPr>
          <w:rFonts w:ascii="Times New Roman" w:eastAsia="Calibri" w:hAnsi="Times New Roman"/>
          <w:sz w:val="24"/>
          <w:szCs w:val="24"/>
          <w:lang w:val="ro-RO"/>
        </w:rPr>
        <w:t>adeverință</w:t>
      </w: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 se va preciza </w:t>
      </w:r>
      <w:r w:rsidRPr="00062110">
        <w:rPr>
          <w:rFonts w:ascii="Times New Roman" w:eastAsia="Calibri" w:hAnsi="Times New Roman"/>
          <w:b/>
          <w:i/>
          <w:sz w:val="24"/>
          <w:szCs w:val="24"/>
          <w:lang w:val="ro-RO"/>
        </w:rPr>
        <w:t>Apt pentru angajare post îngrijitor şcoală.</w:t>
      </w:r>
    </w:p>
    <w:p w:rsidR="00394780" w:rsidRPr="00062110" w:rsidRDefault="00F85CF4" w:rsidP="00FA4836">
      <w:pPr>
        <w:numPr>
          <w:ilvl w:val="0"/>
          <w:numId w:val="3"/>
        </w:numPr>
        <w:tabs>
          <w:tab w:val="clear" w:pos="0"/>
          <w:tab w:val="clear" w:pos="567"/>
          <w:tab w:val="left" w:pos="900"/>
        </w:tabs>
        <w:spacing w:before="0" w:after="0" w:line="360" w:lineRule="auto"/>
        <w:contextualSpacing/>
        <w:rPr>
          <w:rFonts w:ascii="Times New Roman" w:eastAsia="Calibri" w:hAnsi="Times New Roman"/>
          <w:sz w:val="24"/>
          <w:szCs w:val="24"/>
          <w:lang w:val="ro-RO"/>
        </w:rPr>
      </w:pPr>
      <w:r w:rsidRPr="00062110">
        <w:rPr>
          <w:rFonts w:ascii="Times New Roman" w:eastAsia="Calibri" w:hAnsi="Times New Roman"/>
          <w:sz w:val="24"/>
          <w:szCs w:val="24"/>
          <w:lang w:val="ro-RO"/>
        </w:rPr>
        <w:t xml:space="preserve">Certificat de integritate comportamentală din care să reiasă că nu s-au comis infracțiuni prevăzute la art. 1 alin (2) din Legea nr.118/2019 </w:t>
      </w:r>
    </w:p>
    <w:p w:rsidR="00394780" w:rsidRPr="00062110" w:rsidRDefault="00B36FCB" w:rsidP="00FA4836">
      <w:pPr>
        <w:tabs>
          <w:tab w:val="clear" w:pos="0"/>
          <w:tab w:val="clear" w:pos="567"/>
          <w:tab w:val="left" w:pos="900"/>
        </w:tabs>
        <w:spacing w:before="0" w:after="200" w:line="360" w:lineRule="auto"/>
        <w:ind w:left="720"/>
        <w:contextualSpacing/>
        <w:rPr>
          <w:rFonts w:ascii="Times New Roman" w:hAnsi="Times New Roman"/>
          <w:b/>
          <w:lang w:val="ro-RO" w:eastAsia="ro-RO"/>
        </w:rPr>
      </w:pPr>
      <w:r w:rsidRPr="00062110">
        <w:rPr>
          <w:rFonts w:ascii="Times New Roman" w:hAnsi="Times New Roman"/>
          <w:b/>
          <w:lang w:val="ro-RO" w:eastAsia="ro-RO"/>
        </w:rPr>
        <w:t>Notă:</w:t>
      </w:r>
      <w:r w:rsidR="0085708D" w:rsidRPr="00062110">
        <w:rPr>
          <w:rFonts w:ascii="Times New Roman" w:hAnsi="Times New Roman"/>
          <w:b/>
          <w:lang w:val="ro-RO" w:eastAsia="ro-RO"/>
        </w:rPr>
        <w:t xml:space="preserve">  </w:t>
      </w:r>
      <w:r w:rsidR="00394780" w:rsidRPr="00062110">
        <w:rPr>
          <w:rFonts w:ascii="Times New Roman" w:eastAsia="Calibri" w:hAnsi="Times New Roman"/>
          <w:b/>
          <w:sz w:val="24"/>
          <w:szCs w:val="24"/>
          <w:lang w:val="ro-RO"/>
        </w:rPr>
        <w:t>Copiile d</w:t>
      </w:r>
      <w:r w:rsidR="00673413" w:rsidRPr="00062110">
        <w:rPr>
          <w:rFonts w:ascii="Times New Roman" w:eastAsia="Calibri" w:hAnsi="Times New Roman"/>
          <w:b/>
          <w:sz w:val="24"/>
          <w:szCs w:val="24"/>
          <w:lang w:val="ro-RO"/>
        </w:rPr>
        <w:t>u</w:t>
      </w:r>
      <w:r w:rsidR="00394780" w:rsidRPr="00062110">
        <w:rPr>
          <w:rFonts w:ascii="Times New Roman" w:eastAsia="Calibri" w:hAnsi="Times New Roman"/>
          <w:b/>
          <w:sz w:val="24"/>
          <w:szCs w:val="24"/>
          <w:lang w:val="ro-RO"/>
        </w:rPr>
        <w:t>p</w:t>
      </w:r>
      <w:r w:rsidR="00673413" w:rsidRPr="00062110">
        <w:rPr>
          <w:rFonts w:ascii="Times New Roman" w:eastAsia="Calibri" w:hAnsi="Times New Roman"/>
          <w:b/>
          <w:sz w:val="24"/>
          <w:szCs w:val="24"/>
          <w:lang w:val="ro-RO"/>
        </w:rPr>
        <w:t>ă</w:t>
      </w:r>
      <w:r w:rsidR="00394780" w:rsidRPr="00062110">
        <w:rPr>
          <w:rFonts w:ascii="Times New Roman" w:eastAsia="Calibri" w:hAnsi="Times New Roman"/>
          <w:b/>
          <w:sz w:val="24"/>
          <w:szCs w:val="24"/>
          <w:lang w:val="ro-RO"/>
        </w:rPr>
        <w:t xml:space="preserve"> actele</w:t>
      </w:r>
      <w:r w:rsidR="00673413" w:rsidRPr="00062110">
        <w:rPr>
          <w:rFonts w:ascii="Times New Roman" w:eastAsia="Calibri" w:hAnsi="Times New Roman"/>
          <w:b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eastAsia="Calibri" w:hAnsi="Times New Roman"/>
          <w:b/>
          <w:sz w:val="24"/>
          <w:szCs w:val="24"/>
          <w:lang w:val="ro-RO"/>
        </w:rPr>
        <w:t xml:space="preserve">necesare se prezintă </w:t>
      </w:r>
      <w:r w:rsidR="00FA4836" w:rsidRPr="00062110">
        <w:rPr>
          <w:rFonts w:ascii="Times New Roman" w:eastAsia="Calibri" w:hAnsi="Times New Roman"/>
          <w:b/>
          <w:sz w:val="24"/>
          <w:szCs w:val="24"/>
          <w:lang w:val="ro-RO"/>
        </w:rPr>
        <w:t>însoțite</w:t>
      </w:r>
      <w:r w:rsidR="00394780" w:rsidRPr="00062110">
        <w:rPr>
          <w:rFonts w:ascii="Times New Roman" w:eastAsia="Calibri" w:hAnsi="Times New Roman"/>
          <w:b/>
          <w:sz w:val="24"/>
          <w:szCs w:val="24"/>
          <w:lang w:val="ro-RO"/>
        </w:rPr>
        <w:t xml:space="preserve"> de documentele originale şi se certifică pentru confo</w:t>
      </w:r>
      <w:r w:rsidR="00FA4836">
        <w:rPr>
          <w:rFonts w:ascii="Times New Roman" w:eastAsia="Calibri" w:hAnsi="Times New Roman"/>
          <w:b/>
          <w:sz w:val="24"/>
          <w:szCs w:val="24"/>
          <w:lang w:val="ro-RO"/>
        </w:rPr>
        <w:t>rmitate cu originalul de către s</w:t>
      </w:r>
      <w:r w:rsidR="00394780" w:rsidRPr="00062110">
        <w:rPr>
          <w:rFonts w:ascii="Times New Roman" w:eastAsia="Calibri" w:hAnsi="Times New Roman"/>
          <w:b/>
          <w:sz w:val="24"/>
          <w:szCs w:val="24"/>
          <w:lang w:val="ro-RO"/>
        </w:rPr>
        <w:t>erviciul secretariat .</w:t>
      </w:r>
    </w:p>
    <w:p w:rsidR="004368B8" w:rsidRDefault="00B36FCB" w:rsidP="009A660D">
      <w:pPr>
        <w:widowControl w:val="0"/>
        <w:spacing w:line="360" w:lineRule="auto"/>
        <w:rPr>
          <w:rFonts w:ascii="Times New Roman" w:hAnsi="Times New Roman"/>
          <w:b/>
          <w:lang w:val="ro-RO"/>
        </w:rPr>
      </w:pPr>
      <w:r w:rsidRPr="00062110">
        <w:rPr>
          <w:rFonts w:ascii="Times New Roman" w:hAnsi="Times New Roman"/>
          <w:b/>
          <w:lang w:val="ro-RO" w:eastAsia="ro-RO"/>
        </w:rPr>
        <w:t xml:space="preserve">Documentele vor fi </w:t>
      </w:r>
      <w:r w:rsidR="00FA4836" w:rsidRPr="00062110">
        <w:rPr>
          <w:rFonts w:ascii="Times New Roman" w:hAnsi="Times New Roman"/>
          <w:b/>
          <w:lang w:val="ro-RO" w:eastAsia="ro-RO"/>
        </w:rPr>
        <w:t>așezate</w:t>
      </w:r>
      <w:r w:rsidRPr="00062110">
        <w:rPr>
          <w:rFonts w:ascii="Times New Roman" w:hAnsi="Times New Roman"/>
          <w:b/>
          <w:lang w:val="ro-RO" w:eastAsia="ro-RO"/>
        </w:rPr>
        <w:t xml:space="preserve"> în dosar în ordinea de mai sus. </w:t>
      </w:r>
      <w:r w:rsidR="00140D4A" w:rsidRPr="00062110">
        <w:rPr>
          <w:rFonts w:ascii="Times New Roman" w:hAnsi="Times New Roman"/>
          <w:b/>
          <w:lang w:val="ro-RO"/>
        </w:rPr>
        <w:t xml:space="preserve"> Dosarul va </w:t>
      </w:r>
      <w:r w:rsidR="00FA4836" w:rsidRPr="00062110">
        <w:rPr>
          <w:rFonts w:ascii="Times New Roman" w:hAnsi="Times New Roman"/>
          <w:b/>
          <w:lang w:val="ro-RO"/>
        </w:rPr>
        <w:t>conține</w:t>
      </w:r>
      <w:r w:rsidR="00140D4A" w:rsidRPr="00062110">
        <w:rPr>
          <w:rFonts w:ascii="Times New Roman" w:hAnsi="Times New Roman"/>
          <w:b/>
          <w:lang w:val="ro-RO"/>
        </w:rPr>
        <w:t xml:space="preserve"> opis, fiecare filă va fi numerotată!</w:t>
      </w:r>
    </w:p>
    <w:p w:rsidR="00B92732" w:rsidRPr="00062110" w:rsidRDefault="00B92732" w:rsidP="009A660D">
      <w:pPr>
        <w:widowControl w:val="0"/>
        <w:spacing w:line="360" w:lineRule="auto"/>
        <w:rPr>
          <w:rFonts w:ascii="Times New Roman" w:hAnsi="Times New Roman"/>
          <w:b/>
          <w:lang w:val="ro-RO"/>
        </w:rPr>
      </w:pPr>
    </w:p>
    <w:p w:rsidR="00394780" w:rsidRPr="00062110" w:rsidRDefault="00AE1007" w:rsidP="008B21F5">
      <w:pPr>
        <w:widowControl w:val="0"/>
        <w:spacing w:line="360" w:lineRule="auto"/>
        <w:ind w:firstLine="12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062110">
        <w:rPr>
          <w:rFonts w:ascii="Times New Roman" w:hAnsi="Times New Roman"/>
          <w:lang w:val="ro-RO" w:eastAsia="ro-RO"/>
        </w:rPr>
        <w:lastRenderedPageBreak/>
        <w:tab/>
      </w:r>
      <w:r w:rsidR="00F13F30" w:rsidRPr="00062110">
        <w:rPr>
          <w:rFonts w:ascii="Times New Roman" w:hAnsi="Times New Roman"/>
          <w:sz w:val="24"/>
          <w:szCs w:val="24"/>
          <w:lang w:val="ro-RO" w:eastAsia="ro-RO"/>
        </w:rPr>
        <w:t xml:space="preserve">Dosarele vor fi depuse la secretariatul </w:t>
      </w:r>
      <w:r w:rsidR="00FA4836" w:rsidRPr="00062110">
        <w:rPr>
          <w:rFonts w:ascii="Times New Roman" w:hAnsi="Times New Roman"/>
          <w:sz w:val="24"/>
          <w:szCs w:val="24"/>
          <w:lang w:val="ro-RO" w:eastAsia="ro-RO"/>
        </w:rPr>
        <w:t>Școlii</w:t>
      </w:r>
      <w:r w:rsidR="00F13F30" w:rsidRPr="00062110">
        <w:rPr>
          <w:rFonts w:ascii="Times New Roman" w:hAnsi="Times New Roman"/>
          <w:sz w:val="24"/>
          <w:szCs w:val="24"/>
          <w:lang w:val="ro-RO" w:eastAsia="ro-RO"/>
        </w:rPr>
        <w:t xml:space="preserve"> Gimnaziale </w:t>
      </w:r>
      <w:r w:rsidR="00FA4836" w:rsidRPr="00062110">
        <w:rPr>
          <w:rFonts w:ascii="Times New Roman" w:hAnsi="Times New Roman"/>
          <w:sz w:val="24"/>
          <w:szCs w:val="24"/>
          <w:lang w:val="ro-RO" w:eastAsia="ro-RO"/>
        </w:rPr>
        <w:t>Ploscuțeni</w:t>
      </w:r>
      <w:r w:rsidR="008B21F5" w:rsidRPr="00062110">
        <w:rPr>
          <w:rFonts w:ascii="Times New Roman" w:hAnsi="Times New Roman"/>
          <w:sz w:val="24"/>
          <w:szCs w:val="24"/>
          <w:lang w:val="ro-RO" w:eastAsia="ro-RO"/>
        </w:rPr>
        <w:t xml:space="preserve">, </w:t>
      </w:r>
      <w:r w:rsidR="00B92732">
        <w:rPr>
          <w:rFonts w:ascii="Times New Roman" w:hAnsi="Times New Roman"/>
          <w:sz w:val="24"/>
          <w:szCs w:val="24"/>
          <w:lang w:val="ro-RO" w:eastAsia="ro-RO"/>
        </w:rPr>
        <w:t xml:space="preserve"> până la  data de 06.11.2023</w:t>
      </w:r>
      <w:r w:rsidR="00FA4836">
        <w:rPr>
          <w:rFonts w:ascii="Times New Roman" w:hAnsi="Times New Roman"/>
          <w:sz w:val="24"/>
          <w:szCs w:val="24"/>
          <w:lang w:val="ro-RO" w:eastAsia="ro-RO"/>
        </w:rPr>
        <w:t>, în intervalul orar de lucru cu publicul</w:t>
      </w:r>
      <w:r w:rsidR="009A7FC2">
        <w:rPr>
          <w:rFonts w:ascii="Times New Roman" w:hAnsi="Times New Roman"/>
          <w:sz w:val="24"/>
          <w:szCs w:val="24"/>
          <w:lang w:val="ro-RO" w:eastAsia="ro-RO"/>
        </w:rPr>
        <w:t xml:space="preserve">, </w:t>
      </w:r>
      <w:r w:rsidR="00B92732">
        <w:rPr>
          <w:rFonts w:ascii="Times New Roman" w:hAnsi="Times New Roman"/>
          <w:sz w:val="24"/>
          <w:szCs w:val="24"/>
          <w:lang w:val="ro-RO" w:eastAsia="ro-RO"/>
        </w:rPr>
        <w:t xml:space="preserve"> până la </w:t>
      </w:r>
      <w:r w:rsidR="009A7FC2">
        <w:rPr>
          <w:rFonts w:ascii="Times New Roman" w:hAnsi="Times New Roman"/>
          <w:sz w:val="24"/>
          <w:szCs w:val="24"/>
          <w:lang w:val="ro-RO" w:eastAsia="ro-RO"/>
        </w:rPr>
        <w:t>ora 13.00</w:t>
      </w:r>
      <w:r w:rsidR="00F13F30" w:rsidRPr="00062110">
        <w:rPr>
          <w:rFonts w:ascii="Times New Roman" w:hAnsi="Times New Roman"/>
          <w:sz w:val="24"/>
          <w:szCs w:val="24"/>
          <w:lang w:val="ro-RO" w:eastAsia="ro-RO"/>
        </w:rPr>
        <w:t>.</w:t>
      </w:r>
    </w:p>
    <w:p w:rsidR="009A7FC2" w:rsidRPr="00062110" w:rsidRDefault="00140D4A" w:rsidP="007343E0">
      <w:pPr>
        <w:widowControl w:val="0"/>
        <w:spacing w:line="360" w:lineRule="auto"/>
        <w:ind w:left="84" w:firstLine="625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062110">
        <w:rPr>
          <w:rFonts w:ascii="Times New Roman" w:hAnsi="Times New Roman"/>
          <w:sz w:val="24"/>
          <w:szCs w:val="24"/>
          <w:lang w:val="ro-RO" w:eastAsia="ro-RO"/>
        </w:rPr>
        <w:t>Tel/ fax 0237272305</w:t>
      </w:r>
    </w:p>
    <w:p w:rsidR="00394780" w:rsidRPr="00062110" w:rsidRDefault="00394780" w:rsidP="00D509C9">
      <w:pPr>
        <w:widowControl w:val="0"/>
        <w:tabs>
          <w:tab w:val="clear" w:pos="0"/>
          <w:tab w:val="clear" w:pos="567"/>
        </w:tabs>
        <w:spacing w:before="0" w:after="0" w:line="360" w:lineRule="auto"/>
        <w:ind w:left="360"/>
        <w:jc w:val="left"/>
        <w:rPr>
          <w:rFonts w:ascii="Times New Roman" w:hAnsi="Times New Roman"/>
          <w:b/>
          <w:lang w:val="ro-RO" w:eastAsia="ro-RO"/>
        </w:rPr>
      </w:pPr>
      <w:r w:rsidRPr="00062110">
        <w:rPr>
          <w:rFonts w:ascii="Times New Roman" w:hAnsi="Times New Roman"/>
          <w:b/>
          <w:lang w:val="ro-RO" w:eastAsia="ro-RO"/>
        </w:rPr>
        <w:t xml:space="preserve"> Calendarul concursului : </w:t>
      </w: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663"/>
        <w:gridCol w:w="3544"/>
      </w:tblGrid>
      <w:tr w:rsidR="00394780" w:rsidRPr="00062110" w:rsidTr="004457B2">
        <w:tc>
          <w:tcPr>
            <w:tcW w:w="709" w:type="dxa"/>
            <w:shd w:val="clear" w:color="auto" w:fill="auto"/>
            <w:vAlign w:val="center"/>
          </w:tcPr>
          <w:p w:rsidR="008B21F5" w:rsidRPr="00062110" w:rsidRDefault="00394780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</w:p>
          <w:p w:rsidR="00394780" w:rsidRPr="00062110" w:rsidRDefault="00394780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394780" w:rsidRPr="004457B2" w:rsidRDefault="004457B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Activități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94780" w:rsidRPr="00062110" w:rsidRDefault="00394780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Data</w:t>
            </w:r>
          </w:p>
        </w:tc>
      </w:tr>
      <w:tr w:rsidR="009A7FC2" w:rsidRPr="00062110" w:rsidTr="004457B2">
        <w:trPr>
          <w:trHeight w:val="367"/>
        </w:trPr>
        <w:tc>
          <w:tcPr>
            <w:tcW w:w="709" w:type="dxa"/>
            <w:shd w:val="clear" w:color="auto" w:fill="auto"/>
          </w:tcPr>
          <w:p w:rsidR="009A7FC2" w:rsidRPr="004457B2" w:rsidRDefault="004457B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:rsidR="009A7FC2" w:rsidRPr="009A7FC2" w:rsidRDefault="009A7FC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Publicarea anunțului privind organizarea concursului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A7FC2" w:rsidRPr="00062110" w:rsidRDefault="00B9273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23.11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.2023 </w:t>
            </w:r>
          </w:p>
        </w:tc>
      </w:tr>
      <w:tr w:rsidR="00394780" w:rsidRPr="00062110" w:rsidTr="004457B2">
        <w:trPr>
          <w:trHeight w:val="414"/>
        </w:trPr>
        <w:tc>
          <w:tcPr>
            <w:tcW w:w="709" w:type="dxa"/>
            <w:shd w:val="clear" w:color="auto" w:fill="auto"/>
          </w:tcPr>
          <w:p w:rsidR="00394780" w:rsidRPr="004457B2" w:rsidRDefault="004457B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2</w:t>
            </w:r>
          </w:p>
        </w:tc>
        <w:tc>
          <w:tcPr>
            <w:tcW w:w="6663" w:type="dxa"/>
            <w:shd w:val="clear" w:color="auto" w:fill="auto"/>
          </w:tcPr>
          <w:p w:rsidR="00394780" w:rsidRPr="009A7FC2" w:rsidRDefault="009A7FC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Înscrierea candidaților și d</w:t>
            </w:r>
            <w:r w:rsidR="00394780" w:rsidRPr="009A7FC2">
              <w:rPr>
                <w:rFonts w:ascii="Times New Roman" w:hAnsi="Times New Roman"/>
                <w:sz w:val="24"/>
                <w:szCs w:val="24"/>
                <w:lang w:val="ro-RO"/>
              </w:rPr>
              <w:t>epunerea</w:t>
            </w:r>
            <w:r w:rsidR="00140D4A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dosarelor de concurs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94780" w:rsidRPr="004457B2" w:rsidRDefault="00B9273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Până la 06.11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>.2023, ora 13.00</w:t>
            </w:r>
          </w:p>
        </w:tc>
      </w:tr>
      <w:tr w:rsidR="00394780" w:rsidRPr="00062110" w:rsidTr="004457B2">
        <w:tc>
          <w:tcPr>
            <w:tcW w:w="709" w:type="dxa"/>
            <w:shd w:val="clear" w:color="auto" w:fill="auto"/>
          </w:tcPr>
          <w:p w:rsidR="00394780" w:rsidRPr="004457B2" w:rsidRDefault="004457B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3</w:t>
            </w:r>
          </w:p>
        </w:tc>
        <w:tc>
          <w:tcPr>
            <w:tcW w:w="6663" w:type="dxa"/>
            <w:shd w:val="clear" w:color="auto" w:fill="auto"/>
          </w:tcPr>
          <w:p w:rsidR="00394780" w:rsidRPr="009A7FC2" w:rsidRDefault="009A7FC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A7FC2">
              <w:rPr>
                <w:rFonts w:ascii="Times New Roman" w:hAnsi="Times New Roman"/>
                <w:sz w:val="24"/>
                <w:szCs w:val="24"/>
                <w:lang w:val="ro-RO"/>
              </w:rPr>
              <w:t>Selecția</w:t>
            </w:r>
            <w:r w:rsidR="00140D4A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9A7FC2">
              <w:rPr>
                <w:rFonts w:ascii="Times New Roman" w:hAnsi="Times New Roman"/>
                <w:sz w:val="24"/>
                <w:szCs w:val="24"/>
                <w:lang w:val="ro-RO"/>
              </w:rPr>
              <w:t>dosarelor de către</w:t>
            </w:r>
            <w:r w:rsidR="00140D4A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9A7FC2">
              <w:rPr>
                <w:rFonts w:ascii="Times New Roman" w:hAnsi="Times New Roman"/>
                <w:sz w:val="24"/>
                <w:szCs w:val="24"/>
                <w:lang w:val="ro-RO"/>
              </w:rPr>
              <w:t>membri</w:t>
            </w:r>
            <w:r w:rsidR="00140D4A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 </w:t>
            </w:r>
            <w:r w:rsidR="00394780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Comisiei de </w:t>
            </w:r>
          </w:p>
          <w:p w:rsidR="00394780" w:rsidRPr="009A7FC2" w:rsidRDefault="00394780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organizare </w:t>
            </w:r>
            <w:r w:rsidR="009A7FC2" w:rsidRPr="009A7FC2">
              <w:rPr>
                <w:rFonts w:ascii="Times New Roman" w:hAnsi="Times New Roman"/>
                <w:sz w:val="24"/>
                <w:szCs w:val="24"/>
                <w:lang w:val="ro-RO"/>
              </w:rPr>
              <w:t>și</w:t>
            </w:r>
            <w:r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9A7FC2" w:rsidRPr="009A7FC2">
              <w:rPr>
                <w:rFonts w:ascii="Times New Roman" w:hAnsi="Times New Roman"/>
                <w:sz w:val="24"/>
                <w:szCs w:val="24"/>
                <w:lang w:val="ro-RO"/>
              </w:rPr>
              <w:t>desfășurare</w:t>
            </w:r>
            <w:r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concursulu</w:t>
            </w:r>
            <w:r w:rsidR="00140D4A" w:rsidRPr="009A7FC2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>. Afișarea rezultatelor selecției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dosarelor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368B8" w:rsidRPr="00062110" w:rsidRDefault="00B92732" w:rsidP="004457B2">
            <w:pPr>
              <w:widowControl w:val="0"/>
              <w:tabs>
                <w:tab w:val="left" w:pos="2010"/>
              </w:tabs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06.11.2023 ,  ora 15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>.00</w:t>
            </w:r>
          </w:p>
        </w:tc>
      </w:tr>
      <w:tr w:rsidR="009A7FC2" w:rsidRPr="00062110" w:rsidTr="004457B2">
        <w:tc>
          <w:tcPr>
            <w:tcW w:w="709" w:type="dxa"/>
            <w:shd w:val="clear" w:color="auto" w:fill="auto"/>
          </w:tcPr>
          <w:p w:rsidR="009A7FC2" w:rsidRPr="004457B2" w:rsidRDefault="004457B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4</w:t>
            </w:r>
          </w:p>
        </w:tc>
        <w:tc>
          <w:tcPr>
            <w:tcW w:w="6663" w:type="dxa"/>
            <w:shd w:val="clear" w:color="auto" w:fill="auto"/>
          </w:tcPr>
          <w:p w:rsidR="009A7FC2" w:rsidRPr="009A7FC2" w:rsidRDefault="009A7FC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Depunerea de către candidați a eventualelor contestații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9A7FC2" w:rsidRDefault="00B92732" w:rsidP="004457B2">
            <w:pPr>
              <w:widowControl w:val="0"/>
              <w:tabs>
                <w:tab w:val="left" w:pos="2010"/>
              </w:tabs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06.11.2023,până la ora 16.3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>0</w:t>
            </w:r>
          </w:p>
        </w:tc>
      </w:tr>
      <w:tr w:rsidR="00394780" w:rsidRPr="00062110" w:rsidTr="004457B2">
        <w:tc>
          <w:tcPr>
            <w:tcW w:w="709" w:type="dxa"/>
            <w:shd w:val="clear" w:color="auto" w:fill="auto"/>
          </w:tcPr>
          <w:p w:rsidR="00394780" w:rsidRPr="004457B2" w:rsidRDefault="004457B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5</w:t>
            </w:r>
          </w:p>
        </w:tc>
        <w:tc>
          <w:tcPr>
            <w:tcW w:w="6663" w:type="dxa"/>
            <w:shd w:val="clear" w:color="auto" w:fill="auto"/>
          </w:tcPr>
          <w:p w:rsidR="00394780" w:rsidRPr="009A7FC2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A7FC2">
              <w:rPr>
                <w:rFonts w:ascii="Times New Roman" w:hAnsi="Times New Roman"/>
                <w:sz w:val="24"/>
                <w:szCs w:val="24"/>
                <w:lang w:val="ro-RO"/>
              </w:rPr>
              <w:t>Afișarea</w:t>
            </w:r>
            <w:r w:rsidR="00140D4A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9A7FC2">
              <w:rPr>
                <w:rFonts w:ascii="Times New Roman" w:hAnsi="Times New Roman"/>
                <w:sz w:val="24"/>
                <w:szCs w:val="24"/>
                <w:lang w:val="ro-RO"/>
              </w:rPr>
              <w:t>rezultatelor</w:t>
            </w:r>
            <w:r w:rsidR="00140D4A" w:rsidRPr="009A7FC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în urma eventualelor  contestații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4368B8" w:rsidRPr="00062110" w:rsidRDefault="00B9273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07.11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>.2023</w:t>
            </w:r>
            <w:r w:rsidR="00D509C9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="009A7FC2">
              <w:rPr>
                <w:rFonts w:ascii="Times New Roman" w:hAnsi="Times New Roman"/>
                <w:sz w:val="24"/>
                <w:szCs w:val="24"/>
                <w:lang w:val="ro-RO"/>
              </w:rPr>
              <w:t>după ora 14</w:t>
            </w:r>
            <w:r w:rsidR="004368B8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:00</w:t>
            </w:r>
          </w:p>
        </w:tc>
      </w:tr>
      <w:tr w:rsidR="00394780" w:rsidRPr="00062110" w:rsidTr="004457B2">
        <w:tc>
          <w:tcPr>
            <w:tcW w:w="709" w:type="dxa"/>
            <w:shd w:val="clear" w:color="auto" w:fill="auto"/>
          </w:tcPr>
          <w:p w:rsidR="00394780" w:rsidRPr="004457B2" w:rsidRDefault="00394780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6663" w:type="dxa"/>
            <w:shd w:val="clear" w:color="auto" w:fill="auto"/>
          </w:tcPr>
          <w:p w:rsidR="00394780" w:rsidRPr="00062110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Susținerea</w:t>
            </w:r>
            <w:r w:rsidR="00140D4A"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394780"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probei</w:t>
            </w:r>
            <w:r w:rsidR="00140D4A"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394780"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scrise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524C2" w:rsidRPr="00062110" w:rsidRDefault="00B9273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08.11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.2023</w:t>
            </w:r>
          </w:p>
          <w:p w:rsidR="00394780" w:rsidRPr="00062110" w:rsidRDefault="002524C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Interval orar : </w:t>
            </w:r>
            <w:r w:rsidR="00B92732">
              <w:rPr>
                <w:rFonts w:ascii="Times New Roman" w:hAnsi="Times New Roman"/>
                <w:sz w:val="24"/>
                <w:szCs w:val="24"/>
                <w:lang w:val="ro-RO"/>
              </w:rPr>
              <w:t>14:00-15</w:t>
            </w:r>
            <w:r w:rsidR="00A71978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00</w:t>
            </w:r>
          </w:p>
        </w:tc>
      </w:tr>
      <w:tr w:rsidR="00394780" w:rsidRPr="00062110" w:rsidTr="004457B2">
        <w:tc>
          <w:tcPr>
            <w:tcW w:w="709" w:type="dxa"/>
            <w:shd w:val="clear" w:color="auto" w:fill="auto"/>
          </w:tcPr>
          <w:p w:rsidR="00394780" w:rsidRPr="004457B2" w:rsidRDefault="00394780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7</w:t>
            </w:r>
          </w:p>
        </w:tc>
        <w:tc>
          <w:tcPr>
            <w:tcW w:w="6663" w:type="dxa"/>
            <w:shd w:val="clear" w:color="auto" w:fill="auto"/>
          </w:tcPr>
          <w:p w:rsidR="00394780" w:rsidRPr="00062110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Afișarea</w:t>
            </w:r>
            <w:r w:rsidR="00140D4A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rezultatelor</w:t>
            </w:r>
            <w:r w:rsidR="00140D4A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obținute</w:t>
            </w:r>
            <w:r w:rsidR="002524C2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la proba</w:t>
            </w:r>
            <w:r w:rsidR="00140D4A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scris</w:t>
            </w:r>
            <w:r w:rsidR="002524C2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ă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94780" w:rsidRPr="00062110" w:rsidRDefault="00B9273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08.11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.2023</w:t>
            </w:r>
            <w:r w:rsidR="00D509C9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până la</w:t>
            </w:r>
            <w:r w:rsidR="00D509C9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ora 1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="00A71978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00</w:t>
            </w:r>
          </w:p>
        </w:tc>
      </w:tr>
      <w:tr w:rsidR="00394780" w:rsidRPr="00062110" w:rsidTr="004457B2">
        <w:tc>
          <w:tcPr>
            <w:tcW w:w="709" w:type="dxa"/>
            <w:shd w:val="clear" w:color="auto" w:fill="auto"/>
          </w:tcPr>
          <w:p w:rsidR="00394780" w:rsidRPr="004457B2" w:rsidRDefault="00394780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8</w:t>
            </w:r>
          </w:p>
        </w:tc>
        <w:tc>
          <w:tcPr>
            <w:tcW w:w="6663" w:type="dxa"/>
            <w:shd w:val="clear" w:color="auto" w:fill="auto"/>
          </w:tcPr>
          <w:p w:rsidR="00394780" w:rsidRPr="00062110" w:rsidRDefault="00394780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Depunerea</w:t>
            </w:r>
            <w:r w:rsidR="00140D4A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17F16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contestațiilor</w:t>
            </w:r>
            <w:r w:rsidR="00140D4A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2524C2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după </w:t>
            </w:r>
            <w:r w:rsidR="00717F16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afișarea</w:t>
            </w:r>
            <w:r w:rsidR="002524C2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rezultatelor la proba scrisă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524C2" w:rsidRPr="00062110" w:rsidRDefault="00B9273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08.11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.2023</w:t>
            </w:r>
          </w:p>
          <w:p w:rsidR="00394780" w:rsidRPr="00062110" w:rsidRDefault="002524C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Interval orar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1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00-1</w:t>
            </w:r>
            <w:r w:rsidR="00B92732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00</w:t>
            </w:r>
          </w:p>
        </w:tc>
      </w:tr>
      <w:tr w:rsidR="00394780" w:rsidRPr="00062110" w:rsidTr="004457B2">
        <w:tc>
          <w:tcPr>
            <w:tcW w:w="709" w:type="dxa"/>
            <w:shd w:val="clear" w:color="auto" w:fill="auto"/>
          </w:tcPr>
          <w:p w:rsidR="00394780" w:rsidRPr="004457B2" w:rsidRDefault="00394780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9</w:t>
            </w:r>
          </w:p>
        </w:tc>
        <w:tc>
          <w:tcPr>
            <w:tcW w:w="6663" w:type="dxa"/>
            <w:shd w:val="clear" w:color="auto" w:fill="auto"/>
          </w:tcPr>
          <w:p w:rsidR="00394780" w:rsidRPr="00062110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Afișarea</w:t>
            </w:r>
            <w:r w:rsidR="00140D4A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rezultatelor</w:t>
            </w:r>
            <w:r w:rsidR="00140D4A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după </w:t>
            </w: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soluționarea</w:t>
            </w:r>
            <w:r w:rsidR="002524C2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contestațiilor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394780" w:rsidRPr="00062110" w:rsidRDefault="00B9273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08.11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.2023</w:t>
            </w:r>
            <w:r w:rsidR="002524C2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, 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ora 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17</w:t>
            </w:r>
            <w:r w:rsidR="00A71978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</w:t>
            </w:r>
            <w:r w:rsidR="00394780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00</w:t>
            </w:r>
          </w:p>
        </w:tc>
      </w:tr>
      <w:tr w:rsidR="002524C2" w:rsidRPr="00062110" w:rsidTr="004457B2">
        <w:tc>
          <w:tcPr>
            <w:tcW w:w="709" w:type="dxa"/>
            <w:shd w:val="clear" w:color="auto" w:fill="auto"/>
          </w:tcPr>
          <w:p w:rsidR="002524C2" w:rsidRPr="004457B2" w:rsidRDefault="002524C2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10</w:t>
            </w:r>
          </w:p>
        </w:tc>
        <w:tc>
          <w:tcPr>
            <w:tcW w:w="6663" w:type="dxa"/>
            <w:shd w:val="clear" w:color="auto" w:fill="auto"/>
          </w:tcPr>
          <w:p w:rsidR="002524C2" w:rsidRPr="00062110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Susținerea</w:t>
            </w:r>
            <w:r w:rsidR="002524C2" w:rsidRPr="00062110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interviului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524C2" w:rsidRPr="00062110" w:rsidRDefault="00B92732" w:rsidP="004457B2">
            <w:pPr>
              <w:widowControl w:val="0"/>
              <w:spacing w:before="0"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09.11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.2023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, ora 14</w:t>
            </w:r>
            <w:r w:rsidR="00A71978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:00</w:t>
            </w:r>
          </w:p>
        </w:tc>
      </w:tr>
      <w:tr w:rsidR="00717F16" w:rsidRPr="00062110" w:rsidTr="004457B2">
        <w:tc>
          <w:tcPr>
            <w:tcW w:w="709" w:type="dxa"/>
            <w:shd w:val="clear" w:color="auto" w:fill="auto"/>
          </w:tcPr>
          <w:p w:rsidR="00717F16" w:rsidRPr="004457B2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11</w:t>
            </w:r>
          </w:p>
        </w:tc>
        <w:tc>
          <w:tcPr>
            <w:tcW w:w="6663" w:type="dxa"/>
            <w:shd w:val="clear" w:color="auto" w:fill="auto"/>
          </w:tcPr>
          <w:p w:rsidR="00717F16" w:rsidRPr="00062110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Afișarea rezultatelor obținute la interviu</w:t>
            </w:r>
          </w:p>
        </w:tc>
        <w:tc>
          <w:tcPr>
            <w:tcW w:w="3544" w:type="dxa"/>
            <w:shd w:val="clear" w:color="auto" w:fill="auto"/>
          </w:tcPr>
          <w:p w:rsidR="00717F16" w:rsidRDefault="00B92732" w:rsidP="004457B2">
            <w:pPr>
              <w:spacing w:before="0" w:after="0"/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09.11</w:t>
            </w:r>
            <w:r w:rsidR="00717F16" w:rsidRPr="00A0749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.2023, 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ora 15</w:t>
            </w:r>
            <w:r w:rsidR="00717F16" w:rsidRPr="00A0749C">
              <w:rPr>
                <w:rFonts w:ascii="Times New Roman" w:hAnsi="Times New Roman"/>
                <w:sz w:val="24"/>
                <w:szCs w:val="24"/>
                <w:lang w:val="ro-RO"/>
              </w:rPr>
              <w:t>:00</w:t>
            </w:r>
          </w:p>
        </w:tc>
      </w:tr>
      <w:tr w:rsidR="00717F16" w:rsidRPr="00062110" w:rsidTr="004457B2">
        <w:tc>
          <w:tcPr>
            <w:tcW w:w="709" w:type="dxa"/>
            <w:shd w:val="clear" w:color="auto" w:fill="auto"/>
          </w:tcPr>
          <w:p w:rsidR="00717F16" w:rsidRPr="004457B2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12</w:t>
            </w:r>
          </w:p>
        </w:tc>
        <w:tc>
          <w:tcPr>
            <w:tcW w:w="6663" w:type="dxa"/>
            <w:shd w:val="clear" w:color="auto" w:fill="auto"/>
          </w:tcPr>
          <w:p w:rsidR="00717F16" w:rsidRPr="00062110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Depunerea contestațiilor după afișarea rezultatelor obținute la interviu</w:t>
            </w:r>
          </w:p>
        </w:tc>
        <w:tc>
          <w:tcPr>
            <w:tcW w:w="3544" w:type="dxa"/>
            <w:shd w:val="clear" w:color="auto" w:fill="auto"/>
          </w:tcPr>
          <w:p w:rsidR="00717F16" w:rsidRDefault="00B92732" w:rsidP="004457B2">
            <w:pPr>
              <w:spacing w:before="0" w:after="0"/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09.11</w:t>
            </w:r>
            <w:r w:rsidR="00717F16" w:rsidRPr="00A0749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.2023, 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după ora 15</w:t>
            </w:r>
            <w:r w:rsidR="00717F16" w:rsidRPr="00A0749C">
              <w:rPr>
                <w:rFonts w:ascii="Times New Roman" w:hAnsi="Times New Roman"/>
                <w:sz w:val="24"/>
                <w:szCs w:val="24"/>
                <w:lang w:val="ro-RO"/>
              </w:rPr>
              <w:t>:00</w:t>
            </w:r>
          </w:p>
        </w:tc>
      </w:tr>
      <w:tr w:rsidR="00717F16" w:rsidRPr="00062110" w:rsidTr="004457B2">
        <w:tc>
          <w:tcPr>
            <w:tcW w:w="709" w:type="dxa"/>
            <w:shd w:val="clear" w:color="auto" w:fill="auto"/>
          </w:tcPr>
          <w:p w:rsidR="00717F16" w:rsidRPr="004457B2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13</w:t>
            </w:r>
          </w:p>
        </w:tc>
        <w:tc>
          <w:tcPr>
            <w:tcW w:w="6663" w:type="dxa"/>
            <w:shd w:val="clear" w:color="auto" w:fill="auto"/>
          </w:tcPr>
          <w:p w:rsidR="00717F16" w:rsidRPr="00062110" w:rsidRDefault="00717F16" w:rsidP="004457B2">
            <w:pPr>
              <w:widowControl w:val="0"/>
              <w:spacing w:before="0" w:after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Afișarea rezultatelor după soluționarea contestațiilor </w:t>
            </w:r>
          </w:p>
        </w:tc>
        <w:tc>
          <w:tcPr>
            <w:tcW w:w="3544" w:type="dxa"/>
            <w:shd w:val="clear" w:color="auto" w:fill="auto"/>
          </w:tcPr>
          <w:p w:rsidR="00717F16" w:rsidRDefault="00B92732" w:rsidP="004457B2">
            <w:pPr>
              <w:spacing w:before="0" w:after="0"/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10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.11</w:t>
            </w:r>
            <w:r w:rsidR="00717F16" w:rsidRPr="00A0749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.2023,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ora 10</w:t>
            </w:r>
            <w:r w:rsidR="00717F16" w:rsidRPr="00A0749C">
              <w:rPr>
                <w:rFonts w:ascii="Times New Roman" w:hAnsi="Times New Roman"/>
                <w:sz w:val="24"/>
                <w:szCs w:val="24"/>
                <w:lang w:val="ro-RO"/>
              </w:rPr>
              <w:t>:00</w:t>
            </w:r>
          </w:p>
        </w:tc>
      </w:tr>
      <w:tr w:rsidR="002524C2" w:rsidRPr="00062110" w:rsidTr="004457B2">
        <w:tc>
          <w:tcPr>
            <w:tcW w:w="709" w:type="dxa"/>
            <w:shd w:val="clear" w:color="auto" w:fill="auto"/>
          </w:tcPr>
          <w:p w:rsidR="002524C2" w:rsidRPr="004457B2" w:rsidRDefault="002524C2" w:rsidP="004457B2">
            <w:pPr>
              <w:widowControl w:val="0"/>
              <w:contextualSpacing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4457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14</w:t>
            </w:r>
          </w:p>
        </w:tc>
        <w:tc>
          <w:tcPr>
            <w:tcW w:w="6663" w:type="dxa"/>
            <w:shd w:val="clear" w:color="auto" w:fill="auto"/>
          </w:tcPr>
          <w:p w:rsidR="002524C2" w:rsidRPr="00062110" w:rsidRDefault="00717F16" w:rsidP="004457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062110">
              <w:rPr>
                <w:rFonts w:ascii="Times New Roman" w:hAnsi="Times New Roman"/>
                <w:sz w:val="24"/>
                <w:szCs w:val="24"/>
                <w:lang w:val="ro-RO"/>
              </w:rPr>
              <w:t>Afișarea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rezultatelor finale </w:t>
            </w:r>
            <w:r w:rsidR="008B21F5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al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e</w:t>
            </w:r>
            <w:r w:rsidR="008B21F5" w:rsidRPr="00062110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concursului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524C2" w:rsidRPr="00062110" w:rsidRDefault="00B92732" w:rsidP="004457B2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10.11</w:t>
            </w:r>
            <w:r w:rsidR="00717F16">
              <w:rPr>
                <w:rFonts w:ascii="Times New Roman" w:hAnsi="Times New Roman"/>
                <w:sz w:val="24"/>
                <w:szCs w:val="24"/>
                <w:lang w:val="ro-RO"/>
              </w:rPr>
              <w:t>.2023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,  după ora 12</w:t>
            </w:r>
            <w:r w:rsidR="008B21F5" w:rsidRPr="00062110">
              <w:rPr>
                <w:rFonts w:ascii="Times New Roman" w:hAnsi="Times New Roman"/>
                <w:sz w:val="24"/>
                <w:szCs w:val="24"/>
                <w:lang w:val="ro-RO"/>
              </w:rPr>
              <w:t>:00</w:t>
            </w:r>
          </w:p>
        </w:tc>
      </w:tr>
    </w:tbl>
    <w:p w:rsidR="00394780" w:rsidRPr="00062110" w:rsidRDefault="00B92732" w:rsidP="004457B2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ab/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>Prezentul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anunț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 xml:space="preserve">poate fi consultat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și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 xml:space="preserve">pe site-ul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unității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școlare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 xml:space="preserve"> la adresa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hyperlink r:id="rId7" w:history="1">
        <w:r w:rsidR="002A502C" w:rsidRPr="00062110">
          <w:rPr>
            <w:rStyle w:val="Hyperlink"/>
            <w:rFonts w:ascii="Times New Roman" w:hAnsi="Times New Roman"/>
            <w:sz w:val="24"/>
            <w:szCs w:val="24"/>
            <w:lang w:val="ro-RO"/>
          </w:rPr>
          <w:t>https://scoalaploscuteni.wordpress.com/</w:t>
        </w:r>
      </w:hyperlink>
    </w:p>
    <w:p w:rsidR="00394780" w:rsidRPr="00062110" w:rsidRDefault="007343E0" w:rsidP="004457B2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Relațiile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 xml:space="preserve">suplimentare se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obțin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 xml:space="preserve"> de la secretariatul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unității</w:t>
      </w:r>
      <w:r w:rsidR="004457B2">
        <w:rPr>
          <w:rFonts w:ascii="Times New Roman" w:hAnsi="Times New Roman"/>
          <w:sz w:val="24"/>
          <w:szCs w:val="24"/>
          <w:lang w:val="ro-RO"/>
        </w:rPr>
        <w:t xml:space="preserve"> de învățământ 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 xml:space="preserve">sau la telefon 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>0237272305.</w:t>
      </w:r>
    </w:p>
    <w:p w:rsidR="00394780" w:rsidRPr="00062110" w:rsidRDefault="00B92732" w:rsidP="004457B2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Sunt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declarați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admiși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candidații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care au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obținut</w:t>
      </w:r>
      <w:r w:rsidR="002A502C" w:rsidRPr="00062110">
        <w:rPr>
          <w:rFonts w:ascii="Times New Roman" w:hAnsi="Times New Roman"/>
          <w:sz w:val="24"/>
          <w:szCs w:val="24"/>
          <w:lang w:val="ro-RO"/>
        </w:rPr>
        <w:t xml:space="preserve"> minimum 50 de puncte la fiecare probă.</w:t>
      </w:r>
      <w:r w:rsidR="008B21F5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Se pot prezenta la următoarea etapă numai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candidații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declarați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admiși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la etapa precedent</w:t>
      </w:r>
      <w:r w:rsidR="008B21F5" w:rsidRPr="00062110">
        <w:rPr>
          <w:rFonts w:ascii="Times New Roman" w:hAnsi="Times New Roman"/>
          <w:sz w:val="24"/>
          <w:szCs w:val="24"/>
          <w:lang w:val="ro-RO"/>
        </w:rPr>
        <w:t>ă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>.</w:t>
      </w:r>
    </w:p>
    <w:p w:rsidR="00E30282" w:rsidRPr="00062110" w:rsidRDefault="007343E0" w:rsidP="004457B2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Rezultatele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obținute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după fiecare probă vor fi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afișate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la sediul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unității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de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învățământ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și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pe pagina de internet </w:t>
      </w:r>
      <w:r w:rsidR="00E30282" w:rsidRPr="004457B2">
        <w:rPr>
          <w:rFonts w:ascii="Times New Roman" w:hAnsi="Times New Roman"/>
          <w:color w:val="00B0F0"/>
          <w:sz w:val="24"/>
          <w:szCs w:val="24"/>
          <w:u w:val="single"/>
          <w:lang w:val="ro-RO"/>
        </w:rPr>
        <w:t>https://scoalaploscuteni.wordpress.com/</w:t>
      </w:r>
    </w:p>
    <w:p w:rsidR="00E30282" w:rsidRPr="00062110" w:rsidRDefault="007343E0" w:rsidP="004457B2">
      <w:pPr>
        <w:widowControl w:val="0"/>
        <w:spacing w:before="0" w:after="0" w:line="360" w:lineRule="auto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Punctajul final se calculează ca medie aritmetică a punctajelor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obținute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la probele de concurs. </w:t>
      </w:r>
      <w:r>
        <w:rPr>
          <w:rFonts w:ascii="Times New Roman" w:hAnsi="Times New Roman"/>
          <w:sz w:val="24"/>
          <w:szCs w:val="24"/>
          <w:lang w:val="ro-RO"/>
        </w:rPr>
        <w:t xml:space="preserve">        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Va fi recrutat pentru ocuparea postului candidatul care va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obține</w:t>
      </w:r>
      <w:r w:rsidR="00E30282" w:rsidRPr="00062110">
        <w:rPr>
          <w:rFonts w:ascii="Times New Roman" w:hAnsi="Times New Roman"/>
          <w:sz w:val="24"/>
          <w:szCs w:val="24"/>
          <w:lang w:val="ro-RO"/>
        </w:rPr>
        <w:t xml:space="preserve"> cel mai mare punctaj final.</w:t>
      </w:r>
    </w:p>
    <w:p w:rsidR="00394780" w:rsidRPr="004457B2" w:rsidRDefault="00E30282" w:rsidP="004457B2">
      <w:pPr>
        <w:tabs>
          <w:tab w:val="left" w:pos="900"/>
        </w:tabs>
        <w:spacing w:before="0" w:after="0" w:line="360" w:lineRule="auto"/>
        <w:ind w:left="-540"/>
        <w:rPr>
          <w:rFonts w:ascii="Times New Roman" w:hAnsi="Times New Roman"/>
          <w:sz w:val="24"/>
          <w:szCs w:val="24"/>
          <w:lang w:val="ro-RO"/>
        </w:rPr>
      </w:pPr>
      <w:r w:rsidRPr="00062110">
        <w:rPr>
          <w:rFonts w:ascii="Times New Roman" w:hAnsi="Times New Roman"/>
          <w:sz w:val="24"/>
          <w:szCs w:val="24"/>
          <w:lang w:val="ro-RO"/>
        </w:rPr>
        <w:t xml:space="preserve">          </w:t>
      </w:r>
      <w:r w:rsidR="00B92732">
        <w:rPr>
          <w:rFonts w:ascii="Times New Roman" w:hAnsi="Times New Roman"/>
          <w:sz w:val="24"/>
          <w:szCs w:val="24"/>
          <w:lang w:val="ro-RO"/>
        </w:rPr>
        <w:tab/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Fișa</w:t>
      </w:r>
      <w:r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>postului</w:t>
      </w:r>
      <w:r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>poate fi consultată la avizier</w:t>
      </w:r>
      <w:r w:rsidRPr="0006211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și</w:t>
      </w:r>
      <w:r w:rsidRPr="00062110">
        <w:rPr>
          <w:rFonts w:ascii="Times New Roman" w:hAnsi="Times New Roman"/>
          <w:sz w:val="24"/>
          <w:szCs w:val="24"/>
          <w:lang w:val="ro-RO"/>
        </w:rPr>
        <w:t xml:space="preserve"> pe site-ul </w:t>
      </w:r>
      <w:r w:rsidR="004457B2" w:rsidRPr="00062110">
        <w:rPr>
          <w:rFonts w:ascii="Times New Roman" w:hAnsi="Times New Roman"/>
          <w:sz w:val="24"/>
          <w:szCs w:val="24"/>
          <w:lang w:val="ro-RO"/>
        </w:rPr>
        <w:t>unității</w:t>
      </w:r>
      <w:r w:rsidR="00394780" w:rsidRPr="00062110">
        <w:rPr>
          <w:rFonts w:ascii="Times New Roman" w:hAnsi="Times New Roman"/>
          <w:sz w:val="24"/>
          <w:szCs w:val="24"/>
          <w:lang w:val="ro-RO"/>
        </w:rPr>
        <w:t>.</w:t>
      </w:r>
    </w:p>
    <w:p w:rsidR="00394780" w:rsidRPr="00062110" w:rsidRDefault="00394780" w:rsidP="004457B2">
      <w:pPr>
        <w:tabs>
          <w:tab w:val="left" w:pos="5595"/>
        </w:tabs>
        <w:spacing w:before="0" w:after="0"/>
        <w:jc w:val="center"/>
        <w:rPr>
          <w:b/>
          <w:lang w:val="ro-RO"/>
        </w:rPr>
      </w:pPr>
      <w:r w:rsidRPr="00062110">
        <w:rPr>
          <w:b/>
          <w:lang w:val="ro-RO"/>
        </w:rPr>
        <w:t>DIRECTOR,</w:t>
      </w:r>
    </w:p>
    <w:p w:rsidR="00002915" w:rsidRPr="007343E0" w:rsidRDefault="00394780" w:rsidP="007343E0">
      <w:pPr>
        <w:tabs>
          <w:tab w:val="left" w:pos="5595"/>
        </w:tabs>
        <w:spacing w:before="0" w:after="0"/>
        <w:jc w:val="center"/>
        <w:rPr>
          <w:rFonts w:ascii="Times New Roman" w:hAnsi="Times New Roman"/>
          <w:b/>
          <w:sz w:val="23"/>
          <w:szCs w:val="24"/>
          <w:lang w:val="ro-RO" w:eastAsia="ro-RO"/>
        </w:rPr>
      </w:pPr>
      <w:r w:rsidRPr="00062110">
        <w:rPr>
          <w:b/>
          <w:lang w:val="ro-RO"/>
        </w:rPr>
        <w:t xml:space="preserve">PROF. </w:t>
      </w:r>
      <w:r w:rsidR="007343E0">
        <w:rPr>
          <w:b/>
          <w:lang w:val="ro-RO"/>
        </w:rPr>
        <w:t>FLOREA GHEORGHIȚĂ</w:t>
      </w:r>
    </w:p>
    <w:sectPr w:rsidR="00002915" w:rsidRPr="007343E0" w:rsidSect="00B875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A15" w:rsidRDefault="00332A15" w:rsidP="00062110">
      <w:pPr>
        <w:spacing w:before="0" w:after="0"/>
      </w:pPr>
      <w:r>
        <w:separator/>
      </w:r>
    </w:p>
  </w:endnote>
  <w:endnote w:type="continuationSeparator" w:id="0">
    <w:p w:rsidR="00332A15" w:rsidRDefault="00332A15" w:rsidP="0006211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A15" w:rsidRDefault="00332A15" w:rsidP="00062110">
      <w:pPr>
        <w:spacing w:before="0" w:after="0"/>
      </w:pPr>
      <w:r>
        <w:separator/>
      </w:r>
    </w:p>
  </w:footnote>
  <w:footnote w:type="continuationSeparator" w:id="0">
    <w:p w:rsidR="00332A15" w:rsidRDefault="00332A15" w:rsidP="0006211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16BA5"/>
    <w:multiLevelType w:val="hybridMultilevel"/>
    <w:tmpl w:val="E99EDE8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542661"/>
    <w:multiLevelType w:val="hybridMultilevel"/>
    <w:tmpl w:val="8CC01694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7DE02D4"/>
    <w:multiLevelType w:val="hybridMultilevel"/>
    <w:tmpl w:val="A5203E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5DF4334"/>
    <w:multiLevelType w:val="hybridMultilevel"/>
    <w:tmpl w:val="DC46058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7AA199E"/>
    <w:multiLevelType w:val="hybridMultilevel"/>
    <w:tmpl w:val="CD9EC6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10E7F"/>
    <w:multiLevelType w:val="hybridMultilevel"/>
    <w:tmpl w:val="C17E8030"/>
    <w:lvl w:ilvl="0" w:tplc="0409000F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6">
    <w:nsid w:val="202151C3"/>
    <w:multiLevelType w:val="hybridMultilevel"/>
    <w:tmpl w:val="D30ADC52"/>
    <w:lvl w:ilvl="0" w:tplc="860ABB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1F0952"/>
    <w:multiLevelType w:val="hybridMultilevel"/>
    <w:tmpl w:val="D714A338"/>
    <w:lvl w:ilvl="0" w:tplc="0409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1B44970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D85325"/>
    <w:multiLevelType w:val="hybridMultilevel"/>
    <w:tmpl w:val="EFAA0D3A"/>
    <w:lvl w:ilvl="0" w:tplc="04180005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9">
    <w:nsid w:val="41837226"/>
    <w:multiLevelType w:val="hybridMultilevel"/>
    <w:tmpl w:val="E55A58EC"/>
    <w:lvl w:ilvl="0" w:tplc="0418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42EF1F08"/>
    <w:multiLevelType w:val="hybridMultilevel"/>
    <w:tmpl w:val="5AD2B26A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82A2DF1"/>
    <w:multiLevelType w:val="hybridMultilevel"/>
    <w:tmpl w:val="A7281424"/>
    <w:lvl w:ilvl="0" w:tplc="F72283B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A912F3"/>
    <w:multiLevelType w:val="hybridMultilevel"/>
    <w:tmpl w:val="2B1637FC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55BC64EF"/>
    <w:multiLevelType w:val="hybridMultilevel"/>
    <w:tmpl w:val="86ECB1F4"/>
    <w:lvl w:ilvl="0" w:tplc="42AC40D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9B0F70"/>
    <w:multiLevelType w:val="hybridMultilevel"/>
    <w:tmpl w:val="E5966ABA"/>
    <w:lvl w:ilvl="0" w:tplc="041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4DB6B83"/>
    <w:multiLevelType w:val="hybridMultilevel"/>
    <w:tmpl w:val="F1F60DD2"/>
    <w:lvl w:ilvl="0" w:tplc="7E589C8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1F160A"/>
    <w:multiLevelType w:val="hybridMultilevel"/>
    <w:tmpl w:val="5A026564"/>
    <w:lvl w:ilvl="0" w:tplc="04180005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7">
    <w:nsid w:val="708E3D25"/>
    <w:multiLevelType w:val="hybridMultilevel"/>
    <w:tmpl w:val="0E68FADA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0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5"/>
  </w:num>
  <w:num w:numId="9">
    <w:abstractNumId w:val="3"/>
  </w:num>
  <w:num w:numId="10">
    <w:abstractNumId w:val="14"/>
  </w:num>
  <w:num w:numId="11">
    <w:abstractNumId w:val="8"/>
  </w:num>
  <w:num w:numId="12">
    <w:abstractNumId w:val="16"/>
  </w:num>
  <w:num w:numId="13">
    <w:abstractNumId w:val="13"/>
  </w:num>
  <w:num w:numId="14">
    <w:abstractNumId w:val="9"/>
  </w:num>
  <w:num w:numId="15">
    <w:abstractNumId w:val="2"/>
  </w:num>
  <w:num w:numId="16">
    <w:abstractNumId w:val="15"/>
  </w:num>
  <w:num w:numId="17">
    <w:abstractNumId w:val="10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C67"/>
    <w:rsid w:val="00020BB2"/>
    <w:rsid w:val="00062110"/>
    <w:rsid w:val="00071C67"/>
    <w:rsid w:val="00082FED"/>
    <w:rsid w:val="000E72BF"/>
    <w:rsid w:val="00140D4A"/>
    <w:rsid w:val="00145BB0"/>
    <w:rsid w:val="0015151C"/>
    <w:rsid w:val="001C74D3"/>
    <w:rsid w:val="00243DF3"/>
    <w:rsid w:val="002524C2"/>
    <w:rsid w:val="00292FE0"/>
    <w:rsid w:val="002A502C"/>
    <w:rsid w:val="002E18A9"/>
    <w:rsid w:val="003262B0"/>
    <w:rsid w:val="00332A15"/>
    <w:rsid w:val="00355C19"/>
    <w:rsid w:val="00394780"/>
    <w:rsid w:val="003A18F2"/>
    <w:rsid w:val="003C52D2"/>
    <w:rsid w:val="00421604"/>
    <w:rsid w:val="004368B8"/>
    <w:rsid w:val="004457B2"/>
    <w:rsid w:val="004558F9"/>
    <w:rsid w:val="005056CC"/>
    <w:rsid w:val="005B5CF8"/>
    <w:rsid w:val="00643A17"/>
    <w:rsid w:val="00673413"/>
    <w:rsid w:val="006E0E34"/>
    <w:rsid w:val="00717C45"/>
    <w:rsid w:val="00717F16"/>
    <w:rsid w:val="007343E0"/>
    <w:rsid w:val="00746D65"/>
    <w:rsid w:val="007D3242"/>
    <w:rsid w:val="008179A2"/>
    <w:rsid w:val="00820423"/>
    <w:rsid w:val="0085708D"/>
    <w:rsid w:val="008B11F7"/>
    <w:rsid w:val="008B21F5"/>
    <w:rsid w:val="00940387"/>
    <w:rsid w:val="009A660D"/>
    <w:rsid w:val="009A7FC2"/>
    <w:rsid w:val="009F502A"/>
    <w:rsid w:val="00A71978"/>
    <w:rsid w:val="00A73C6A"/>
    <w:rsid w:val="00AE1007"/>
    <w:rsid w:val="00B03D6A"/>
    <w:rsid w:val="00B11EAB"/>
    <w:rsid w:val="00B36FCB"/>
    <w:rsid w:val="00B875D1"/>
    <w:rsid w:val="00B92732"/>
    <w:rsid w:val="00C455D2"/>
    <w:rsid w:val="00C6353B"/>
    <w:rsid w:val="00CB6704"/>
    <w:rsid w:val="00D30197"/>
    <w:rsid w:val="00D509C9"/>
    <w:rsid w:val="00D72546"/>
    <w:rsid w:val="00DD674E"/>
    <w:rsid w:val="00E30282"/>
    <w:rsid w:val="00E62983"/>
    <w:rsid w:val="00E74B3F"/>
    <w:rsid w:val="00F1230C"/>
    <w:rsid w:val="00F13AF7"/>
    <w:rsid w:val="00F13F30"/>
    <w:rsid w:val="00F85CF4"/>
    <w:rsid w:val="00FA4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29A4A4-DD6F-4263-B3D8-9C942A70F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780"/>
    <w:pPr>
      <w:tabs>
        <w:tab w:val="left" w:pos="0"/>
        <w:tab w:val="left" w:pos="567"/>
      </w:tabs>
      <w:spacing w:before="120"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94780"/>
    <w:pPr>
      <w:spacing w:after="200" w:line="276" w:lineRule="auto"/>
      <w:ind w:left="720"/>
      <w:contextualSpacing/>
    </w:pPr>
    <w:rPr>
      <w:rFonts w:eastAsia="Calibri"/>
    </w:rPr>
  </w:style>
  <w:style w:type="table" w:styleId="Tabelgril">
    <w:name w:val="Table Grid"/>
    <w:basedOn w:val="TabelNormal"/>
    <w:uiPriority w:val="39"/>
    <w:rsid w:val="0039478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deparagrafimplicit"/>
    <w:uiPriority w:val="99"/>
    <w:unhideWhenUsed/>
    <w:rsid w:val="00394780"/>
    <w:rPr>
      <w:color w:val="0563C1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2A502C"/>
    <w:rPr>
      <w:color w:val="954F72" w:themeColor="followedHyperlink"/>
      <w:u w:val="single"/>
    </w:rPr>
  </w:style>
  <w:style w:type="paragraph" w:styleId="Antet">
    <w:name w:val="header"/>
    <w:basedOn w:val="Normal"/>
    <w:link w:val="AntetCaracter"/>
    <w:uiPriority w:val="99"/>
    <w:unhideWhenUsed/>
    <w:rsid w:val="00062110"/>
    <w:pPr>
      <w:tabs>
        <w:tab w:val="clear" w:pos="0"/>
        <w:tab w:val="clear" w:pos="567"/>
        <w:tab w:val="center" w:pos="4536"/>
        <w:tab w:val="right" w:pos="9072"/>
      </w:tabs>
      <w:spacing w:before="0"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062110"/>
    <w:rPr>
      <w:rFonts w:ascii="Calibri" w:eastAsia="Times New Roman" w:hAnsi="Calibri" w:cs="Times New Roman"/>
    </w:rPr>
  </w:style>
  <w:style w:type="paragraph" w:styleId="Subsol">
    <w:name w:val="footer"/>
    <w:basedOn w:val="Normal"/>
    <w:link w:val="SubsolCaracter"/>
    <w:uiPriority w:val="99"/>
    <w:unhideWhenUsed/>
    <w:rsid w:val="00062110"/>
    <w:pPr>
      <w:tabs>
        <w:tab w:val="clear" w:pos="0"/>
        <w:tab w:val="clear" w:pos="567"/>
        <w:tab w:val="center" w:pos="4536"/>
        <w:tab w:val="right" w:pos="9072"/>
      </w:tabs>
      <w:spacing w:before="0" w:after="0"/>
    </w:pPr>
  </w:style>
  <w:style w:type="character" w:customStyle="1" w:styleId="SubsolCaracter">
    <w:name w:val="Subsol Caracter"/>
    <w:basedOn w:val="Fontdeparagrafimplicit"/>
    <w:link w:val="Subsol"/>
    <w:uiPriority w:val="99"/>
    <w:rsid w:val="0006211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coalaploscuteni.wordpress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1149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AUIPUSP</Company>
  <LinksUpToDate>false</LinksUpToDate>
  <CharactersWithSpaces>7801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Școala Gimnaziala Eugen Barbu</dc:creator>
  <cp:lastModifiedBy>Cont Microsoft</cp:lastModifiedBy>
  <cp:revision>6</cp:revision>
  <dcterms:created xsi:type="dcterms:W3CDTF">2023-10-17T12:04:00Z</dcterms:created>
  <dcterms:modified xsi:type="dcterms:W3CDTF">2023-10-24T09:58:00Z</dcterms:modified>
</cp:coreProperties>
</file>